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4"/>
        <w:gridCol w:w="5413"/>
        <w:gridCol w:w="3891"/>
      </w:tblGrid>
      <w:tr w:rsidR="001C7292" w:rsidRPr="0036568A" w14:paraId="5229A16F" w14:textId="77777777" w:rsidTr="00335B63">
        <w:tc>
          <w:tcPr>
            <w:tcW w:w="1667" w:type="pct"/>
            <w:hideMark/>
          </w:tcPr>
          <w:p w14:paraId="622BBD89" w14:textId="77777777" w:rsidR="001C7292" w:rsidRPr="00AE525D" w:rsidRDefault="001C7292" w:rsidP="00335B63">
            <w:pPr>
              <w:pStyle w:val="Vnbnnidung0"/>
              <w:widowControl/>
              <w:adjustRightInd w:val="0"/>
              <w:snapToGrid w:val="0"/>
              <w:spacing w:after="0" w:line="240" w:lineRule="auto"/>
              <w:ind w:firstLine="0"/>
              <w:rPr>
                <w:rFonts w:ascii="Arial" w:hAnsi="Arial" w:cs="Arial"/>
                <w:sz w:val="20"/>
                <w:szCs w:val="20"/>
              </w:rPr>
            </w:pPr>
            <w:r w:rsidRPr="00AE525D">
              <w:rPr>
                <w:rFonts w:ascii="Arial" w:hAnsi="Arial" w:cs="Arial"/>
                <w:b/>
                <w:bCs/>
                <w:sz w:val="20"/>
                <w:szCs w:val="20"/>
              </w:rPr>
              <w:t>Biểu số: 0208b.N.CBCCVC</w:t>
            </w:r>
          </w:p>
          <w:p w14:paraId="43131134" w14:textId="77777777" w:rsidR="001C7292" w:rsidRPr="00AE525D" w:rsidRDefault="001C7292" w:rsidP="00335B63">
            <w:pPr>
              <w:pStyle w:val="Vnbnnidung20"/>
              <w:widowControl/>
              <w:adjustRightInd w:val="0"/>
              <w:snapToGrid w:val="0"/>
              <w:rPr>
                <w:rFonts w:ascii="Arial" w:hAnsi="Arial" w:cs="Arial"/>
                <w:i/>
                <w:iCs/>
              </w:rPr>
            </w:pPr>
            <w:r w:rsidRPr="00AE525D">
              <w:rPr>
                <w:rFonts w:ascii="Arial" w:hAnsi="Arial" w:cs="Arial"/>
                <w:i/>
                <w:iCs/>
              </w:rPr>
              <w:t>Kèm theo Thông tư số 18/2025/TT-BNV ngày 08 tháng 10 năm 2025 của Bộ trưởng Bộ Nội vụ</w:t>
            </w:r>
          </w:p>
          <w:p w14:paraId="4D87C8F6" w14:textId="77777777" w:rsidR="001C7292" w:rsidRPr="0036568A" w:rsidRDefault="001C7292" w:rsidP="00335B63">
            <w:pPr>
              <w:pStyle w:val="Vnbnnidung20"/>
              <w:widowControl/>
              <w:adjustRightInd w:val="0"/>
              <w:snapToGrid w:val="0"/>
              <w:rPr>
                <w:rFonts w:ascii="Arial" w:hAnsi="Arial" w:cs="Arial"/>
              </w:rPr>
            </w:pPr>
            <w:r w:rsidRPr="00AE525D">
              <w:rPr>
                <w:rFonts w:ascii="Arial" w:hAnsi="Arial" w:cs="Arial"/>
              </w:rPr>
              <w:t>Ngày nhận báo cáo: Ngày 28 tháng 02 năm sau</w:t>
            </w:r>
          </w:p>
        </w:tc>
        <w:tc>
          <w:tcPr>
            <w:tcW w:w="1939" w:type="pct"/>
          </w:tcPr>
          <w:p w14:paraId="6D3573BC" w14:textId="77777777" w:rsidR="001C7292" w:rsidRPr="00AE525D" w:rsidRDefault="001C7292" w:rsidP="00335B63">
            <w:pPr>
              <w:widowControl/>
              <w:adjustRightInd w:val="0"/>
              <w:snapToGrid w:val="0"/>
              <w:jc w:val="center"/>
              <w:rPr>
                <w:rFonts w:ascii="Arial" w:hAnsi="Arial" w:cs="Arial"/>
                <w:b/>
                <w:bCs/>
                <w:sz w:val="20"/>
                <w:szCs w:val="20"/>
                <w:lang w:val="en-US"/>
              </w:rPr>
            </w:pPr>
            <w:r w:rsidRPr="00307F7C">
              <w:rPr>
                <w:rFonts w:ascii="Arial" w:hAnsi="Arial" w:cs="Arial"/>
                <w:b/>
                <w:bCs/>
                <w:sz w:val="20"/>
                <w:szCs w:val="20"/>
              </w:rPr>
              <w:t>SỐ LƯỢT VIÊN CHỨC ĐƯỢC ĐÀO TẠO, BỒI DƯỠNG</w:t>
            </w:r>
          </w:p>
          <w:p w14:paraId="36A5E27E" w14:textId="77777777" w:rsidR="001C7292" w:rsidRPr="0036568A" w:rsidRDefault="001C7292" w:rsidP="00335B63">
            <w:pPr>
              <w:widowControl/>
              <w:adjustRightInd w:val="0"/>
              <w:snapToGrid w:val="0"/>
              <w:jc w:val="center"/>
              <w:rPr>
                <w:rFonts w:ascii="Arial" w:hAnsi="Arial" w:cs="Arial"/>
                <w:sz w:val="20"/>
                <w:szCs w:val="20"/>
              </w:rPr>
            </w:pPr>
            <w:r w:rsidRPr="0036568A">
              <w:rPr>
                <w:rFonts w:ascii="Arial" w:hAnsi="Arial" w:cs="Arial"/>
                <w:sz w:val="20"/>
                <w:szCs w:val="20"/>
              </w:rPr>
              <w:t>Năm</w:t>
            </w:r>
            <w:r w:rsidRPr="0036568A">
              <w:rPr>
                <w:rFonts w:ascii="Arial" w:hAnsi="Arial" w:cs="Arial"/>
                <w:sz w:val="20"/>
                <w:szCs w:val="20"/>
                <w:lang w:val="en-US"/>
              </w:rPr>
              <w:t xml:space="preserve"> </w:t>
            </w:r>
            <w:r w:rsidRPr="00AE525D">
              <w:rPr>
                <w:rFonts w:ascii="Arial" w:hAnsi="Arial" w:cs="Arial"/>
                <w:sz w:val="20"/>
                <w:szCs w:val="20"/>
                <w:lang w:val="en-US"/>
              </w:rPr>
              <w:t>…</w:t>
            </w:r>
            <w:r w:rsidRPr="0036568A">
              <w:rPr>
                <w:rFonts w:ascii="Arial" w:hAnsi="Arial" w:cs="Arial"/>
                <w:sz w:val="20"/>
                <w:szCs w:val="20"/>
              </w:rPr>
              <w:t>...</w:t>
            </w:r>
          </w:p>
          <w:p w14:paraId="14EEC488" w14:textId="77777777" w:rsidR="001C7292" w:rsidRPr="0036568A" w:rsidRDefault="001C7292" w:rsidP="00335B63">
            <w:pPr>
              <w:widowControl/>
              <w:adjustRightInd w:val="0"/>
              <w:snapToGrid w:val="0"/>
              <w:jc w:val="center"/>
              <w:rPr>
                <w:rFonts w:ascii="Arial" w:hAnsi="Arial" w:cs="Arial"/>
                <w:b/>
                <w:bCs/>
                <w:sz w:val="20"/>
                <w:szCs w:val="20"/>
                <w:lang w:val="en-US"/>
              </w:rPr>
            </w:pPr>
          </w:p>
        </w:tc>
        <w:tc>
          <w:tcPr>
            <w:tcW w:w="1394" w:type="pct"/>
            <w:hideMark/>
          </w:tcPr>
          <w:p w14:paraId="26F65732" w14:textId="77777777" w:rsidR="001C7292" w:rsidRPr="0036568A" w:rsidRDefault="001C7292" w:rsidP="00335B63">
            <w:pPr>
              <w:widowControl/>
              <w:adjustRightInd w:val="0"/>
              <w:snapToGrid w:val="0"/>
              <w:rPr>
                <w:rFonts w:ascii="Arial" w:hAnsi="Arial" w:cs="Arial"/>
                <w:sz w:val="20"/>
                <w:szCs w:val="20"/>
              </w:rPr>
            </w:pPr>
            <w:r w:rsidRPr="0036568A">
              <w:rPr>
                <w:rFonts w:ascii="Arial" w:hAnsi="Arial" w:cs="Arial"/>
                <w:sz w:val="20"/>
                <w:szCs w:val="20"/>
              </w:rPr>
              <w:t>Đơn vị báo cáo:</w:t>
            </w:r>
          </w:p>
          <w:p w14:paraId="537BDF12" w14:textId="77777777" w:rsidR="001C7292" w:rsidRPr="0036568A" w:rsidRDefault="001C7292" w:rsidP="00335B63">
            <w:pPr>
              <w:widowControl/>
              <w:adjustRightInd w:val="0"/>
              <w:snapToGrid w:val="0"/>
              <w:rPr>
                <w:rFonts w:ascii="Arial" w:hAnsi="Arial" w:cs="Arial"/>
                <w:b/>
                <w:bCs/>
                <w:sz w:val="20"/>
                <w:szCs w:val="20"/>
                <w:lang w:val="en-US"/>
              </w:rPr>
            </w:pPr>
            <w:r w:rsidRPr="0036568A">
              <w:rPr>
                <w:rFonts w:ascii="Arial" w:hAnsi="Arial" w:cs="Arial"/>
                <w:sz w:val="20"/>
                <w:szCs w:val="20"/>
              </w:rPr>
              <w:t xml:space="preserve">Đơn vị nhận báo cáo: Vụ </w:t>
            </w:r>
            <w:r w:rsidRPr="0036568A">
              <w:rPr>
                <w:rFonts w:ascii="Arial" w:hAnsi="Arial" w:cs="Arial"/>
                <w:sz w:val="20"/>
                <w:szCs w:val="20"/>
                <w:lang w:val="en-US"/>
              </w:rPr>
              <w:t xml:space="preserve">Công chức </w:t>
            </w:r>
            <w:r w:rsidRPr="00AE525D">
              <w:rPr>
                <w:rFonts w:ascii="Arial" w:hAnsi="Arial" w:cs="Arial"/>
                <w:sz w:val="20"/>
                <w:szCs w:val="20"/>
                <w:lang w:val="en-US"/>
              </w:rPr>
              <w:t>-</w:t>
            </w:r>
            <w:r w:rsidRPr="0036568A">
              <w:rPr>
                <w:rFonts w:ascii="Arial" w:hAnsi="Arial" w:cs="Arial"/>
                <w:sz w:val="20"/>
                <w:szCs w:val="20"/>
                <w:lang w:val="en-US"/>
              </w:rPr>
              <w:t xml:space="preserve"> Viên chức</w:t>
            </w:r>
          </w:p>
        </w:tc>
      </w:tr>
    </w:tbl>
    <w:p w14:paraId="22230EBF" w14:textId="77777777" w:rsidR="001C7292" w:rsidRPr="00AE525D" w:rsidRDefault="001C7292" w:rsidP="001C7292">
      <w:pPr>
        <w:adjustRightInd w:val="0"/>
        <w:snapToGrid w:val="0"/>
        <w:spacing w:after="120"/>
        <w:ind w:firstLine="720"/>
        <w:jc w:val="both"/>
        <w:rPr>
          <w:rFonts w:ascii="Arial" w:hAnsi="Arial" w:cs="Arial"/>
          <w:b/>
          <w:bCs/>
          <w:sz w:val="20"/>
          <w:szCs w:val="20"/>
          <w:lang w:val="en-US"/>
        </w:rPr>
      </w:pPr>
    </w:p>
    <w:p w14:paraId="35F96CAF" w14:textId="77777777" w:rsidR="001C7292" w:rsidRPr="00307F7C" w:rsidRDefault="001C7292" w:rsidP="001C7292">
      <w:pPr>
        <w:widowControl/>
        <w:adjustRightInd w:val="0"/>
        <w:snapToGrid w:val="0"/>
        <w:jc w:val="right"/>
        <w:rPr>
          <w:rFonts w:ascii="Arial" w:hAnsi="Arial" w:cs="Arial"/>
          <w:i/>
          <w:iCs/>
          <w:sz w:val="20"/>
          <w:szCs w:val="20"/>
          <w:lang w:val="en-US"/>
        </w:rPr>
      </w:pPr>
      <w:r w:rsidRPr="00AE525D">
        <w:rPr>
          <w:rFonts w:ascii="Arial" w:hAnsi="Arial" w:cs="Arial"/>
          <w:i/>
          <w:iCs/>
          <w:sz w:val="20"/>
          <w:szCs w:val="20"/>
        </w:rPr>
        <w:t>Đơn vị tính: Số lượt; Kinh phí: Triệu đồng</w:t>
      </w:r>
    </w:p>
    <w:tbl>
      <w:tblPr>
        <w:tblOverlap w:val="never"/>
        <w:tblW w:w="5000" w:type="pct"/>
        <w:tblCellMar>
          <w:left w:w="10" w:type="dxa"/>
          <w:right w:w="10" w:type="dxa"/>
        </w:tblCellMar>
        <w:tblLook w:val="0000" w:firstRow="0" w:lastRow="0" w:firstColumn="0" w:lastColumn="0" w:noHBand="0" w:noVBand="0"/>
      </w:tblPr>
      <w:tblGrid>
        <w:gridCol w:w="1415"/>
        <w:gridCol w:w="849"/>
        <w:gridCol w:w="818"/>
        <w:gridCol w:w="1019"/>
        <w:gridCol w:w="1068"/>
        <w:gridCol w:w="1068"/>
        <w:gridCol w:w="1068"/>
        <w:gridCol w:w="1068"/>
        <w:gridCol w:w="1068"/>
        <w:gridCol w:w="873"/>
        <w:gridCol w:w="873"/>
        <w:gridCol w:w="873"/>
        <w:gridCol w:w="873"/>
        <w:gridCol w:w="1015"/>
      </w:tblGrid>
      <w:tr w:rsidR="001C7292" w:rsidRPr="00AE525D" w14:paraId="4DD9A9D5" w14:textId="77777777" w:rsidTr="00335B63">
        <w:trPr>
          <w:trHeight w:val="20"/>
        </w:trPr>
        <w:tc>
          <w:tcPr>
            <w:tcW w:w="507" w:type="pct"/>
            <w:vMerge w:val="restart"/>
            <w:tcBorders>
              <w:top w:val="single" w:sz="4" w:space="0" w:color="auto"/>
              <w:left w:val="single" w:sz="4" w:space="0" w:color="auto"/>
            </w:tcBorders>
            <w:shd w:val="clear" w:color="auto" w:fill="FFFFFF"/>
            <w:vAlign w:val="center"/>
          </w:tcPr>
          <w:p w14:paraId="3CCB515D"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Nội dung</w:t>
            </w:r>
          </w:p>
        </w:tc>
        <w:tc>
          <w:tcPr>
            <w:tcW w:w="304" w:type="pct"/>
            <w:vMerge w:val="restart"/>
            <w:tcBorders>
              <w:top w:val="single" w:sz="4" w:space="0" w:color="auto"/>
              <w:left w:val="single" w:sz="4" w:space="0" w:color="auto"/>
            </w:tcBorders>
            <w:shd w:val="clear" w:color="auto" w:fill="FFFFFF"/>
            <w:vAlign w:val="center"/>
          </w:tcPr>
          <w:p w14:paraId="5EFD23D1"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Mã số</w:t>
            </w:r>
          </w:p>
        </w:tc>
        <w:tc>
          <w:tcPr>
            <w:tcW w:w="293" w:type="pct"/>
            <w:vMerge w:val="restart"/>
            <w:tcBorders>
              <w:top w:val="single" w:sz="4" w:space="0" w:color="auto"/>
              <w:left w:val="single" w:sz="4" w:space="0" w:color="auto"/>
            </w:tcBorders>
            <w:shd w:val="clear" w:color="auto" w:fill="FFFFFF"/>
            <w:vAlign w:val="center"/>
          </w:tcPr>
          <w:p w14:paraId="3053EA42"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Tổng số</w:t>
            </w:r>
          </w:p>
        </w:tc>
        <w:tc>
          <w:tcPr>
            <w:tcW w:w="3896" w:type="pct"/>
            <w:gridSpan w:val="11"/>
            <w:tcBorders>
              <w:top w:val="single" w:sz="4" w:space="0" w:color="auto"/>
              <w:left w:val="single" w:sz="4" w:space="0" w:color="auto"/>
              <w:right w:val="single" w:sz="4" w:space="0" w:color="auto"/>
            </w:tcBorders>
            <w:shd w:val="clear" w:color="auto" w:fill="FFFFFF"/>
            <w:vAlign w:val="center"/>
          </w:tcPr>
          <w:p w14:paraId="1E4EBDF2"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Trong đó:</w:t>
            </w:r>
          </w:p>
        </w:tc>
      </w:tr>
      <w:tr w:rsidR="001C7292" w:rsidRPr="00AE525D" w14:paraId="0D004DEC" w14:textId="77777777" w:rsidTr="00335B63">
        <w:trPr>
          <w:trHeight w:val="20"/>
        </w:trPr>
        <w:tc>
          <w:tcPr>
            <w:tcW w:w="507" w:type="pct"/>
            <w:vMerge/>
            <w:tcBorders>
              <w:left w:val="single" w:sz="4" w:space="0" w:color="auto"/>
            </w:tcBorders>
            <w:shd w:val="clear" w:color="auto" w:fill="FFFFFF"/>
            <w:vAlign w:val="center"/>
          </w:tcPr>
          <w:p w14:paraId="32551DB5" w14:textId="77777777" w:rsidR="001C7292" w:rsidRPr="00307F7C" w:rsidRDefault="001C7292" w:rsidP="00335B63">
            <w:pPr>
              <w:widowControl/>
              <w:adjustRightInd w:val="0"/>
              <w:snapToGrid w:val="0"/>
              <w:jc w:val="center"/>
              <w:rPr>
                <w:rFonts w:ascii="Arial" w:hAnsi="Arial" w:cs="Arial"/>
                <w:sz w:val="20"/>
                <w:szCs w:val="20"/>
              </w:rPr>
            </w:pPr>
          </w:p>
        </w:tc>
        <w:tc>
          <w:tcPr>
            <w:tcW w:w="304" w:type="pct"/>
            <w:vMerge/>
            <w:tcBorders>
              <w:left w:val="single" w:sz="4" w:space="0" w:color="auto"/>
            </w:tcBorders>
            <w:shd w:val="clear" w:color="auto" w:fill="FFFFFF"/>
            <w:vAlign w:val="center"/>
          </w:tcPr>
          <w:p w14:paraId="06616D9E"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vMerge/>
            <w:tcBorders>
              <w:left w:val="single" w:sz="4" w:space="0" w:color="auto"/>
            </w:tcBorders>
            <w:shd w:val="clear" w:color="auto" w:fill="FFFFFF"/>
            <w:vAlign w:val="center"/>
          </w:tcPr>
          <w:p w14:paraId="62B6F71A"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vMerge w:val="restart"/>
            <w:tcBorders>
              <w:top w:val="single" w:sz="4" w:space="0" w:color="auto"/>
              <w:left w:val="single" w:sz="4" w:space="0" w:color="auto"/>
            </w:tcBorders>
            <w:shd w:val="clear" w:color="auto" w:fill="FFFFFF"/>
            <w:vAlign w:val="center"/>
          </w:tcPr>
          <w:p w14:paraId="20327CD6"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Viên chức giữ vị trí việc làm lãnh đạo, quản lý</w:t>
            </w:r>
          </w:p>
        </w:tc>
        <w:tc>
          <w:tcPr>
            <w:tcW w:w="1915" w:type="pct"/>
            <w:gridSpan w:val="5"/>
            <w:tcBorders>
              <w:top w:val="single" w:sz="4" w:space="0" w:color="auto"/>
              <w:left w:val="single" w:sz="4" w:space="0" w:color="auto"/>
            </w:tcBorders>
            <w:shd w:val="clear" w:color="auto" w:fill="FFFFFF"/>
            <w:vAlign w:val="center"/>
          </w:tcPr>
          <w:p w14:paraId="4BEBCFCB"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Viên chức không giữ vị trí việc làm lãnh đạo, quản lý</w:t>
            </w:r>
          </w:p>
        </w:tc>
        <w:tc>
          <w:tcPr>
            <w:tcW w:w="1616" w:type="pct"/>
            <w:gridSpan w:val="5"/>
            <w:tcBorders>
              <w:top w:val="single" w:sz="4" w:space="0" w:color="auto"/>
              <w:left w:val="single" w:sz="4" w:space="0" w:color="auto"/>
              <w:right w:val="single" w:sz="4" w:space="0" w:color="auto"/>
            </w:tcBorders>
            <w:shd w:val="clear" w:color="auto" w:fill="FFFFFF"/>
            <w:vAlign w:val="center"/>
          </w:tcPr>
          <w:p w14:paraId="308F8579"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Chia theo nhóm tuổi</w:t>
            </w:r>
          </w:p>
        </w:tc>
      </w:tr>
      <w:tr w:rsidR="001C7292" w:rsidRPr="00AE525D" w14:paraId="1D1AAFDD" w14:textId="77777777" w:rsidTr="00335B63">
        <w:trPr>
          <w:trHeight w:val="20"/>
        </w:trPr>
        <w:tc>
          <w:tcPr>
            <w:tcW w:w="507" w:type="pct"/>
            <w:vMerge/>
            <w:tcBorders>
              <w:left w:val="single" w:sz="4" w:space="0" w:color="auto"/>
            </w:tcBorders>
            <w:shd w:val="clear" w:color="auto" w:fill="FFFFFF"/>
            <w:vAlign w:val="center"/>
          </w:tcPr>
          <w:p w14:paraId="5FBA1DD7" w14:textId="77777777" w:rsidR="001C7292" w:rsidRPr="00307F7C" w:rsidRDefault="001C7292" w:rsidP="00335B63">
            <w:pPr>
              <w:widowControl/>
              <w:adjustRightInd w:val="0"/>
              <w:snapToGrid w:val="0"/>
              <w:jc w:val="center"/>
              <w:rPr>
                <w:rFonts w:ascii="Arial" w:hAnsi="Arial" w:cs="Arial"/>
                <w:sz w:val="20"/>
                <w:szCs w:val="20"/>
              </w:rPr>
            </w:pPr>
          </w:p>
        </w:tc>
        <w:tc>
          <w:tcPr>
            <w:tcW w:w="304" w:type="pct"/>
            <w:vMerge/>
            <w:tcBorders>
              <w:left w:val="single" w:sz="4" w:space="0" w:color="auto"/>
            </w:tcBorders>
            <w:shd w:val="clear" w:color="auto" w:fill="FFFFFF"/>
            <w:vAlign w:val="center"/>
          </w:tcPr>
          <w:p w14:paraId="0217A969"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vMerge/>
            <w:tcBorders>
              <w:left w:val="single" w:sz="4" w:space="0" w:color="auto"/>
            </w:tcBorders>
            <w:shd w:val="clear" w:color="auto" w:fill="FFFFFF"/>
            <w:vAlign w:val="center"/>
          </w:tcPr>
          <w:p w14:paraId="60CACEA0"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vMerge/>
            <w:tcBorders>
              <w:left w:val="single" w:sz="4" w:space="0" w:color="auto"/>
            </w:tcBorders>
            <w:shd w:val="clear" w:color="auto" w:fill="FFFFFF"/>
            <w:vAlign w:val="center"/>
          </w:tcPr>
          <w:p w14:paraId="5F65B3C8"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BAEE076"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Hạng</w:t>
            </w:r>
          </w:p>
          <w:p w14:paraId="5EE602C8"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I</w:t>
            </w:r>
          </w:p>
        </w:tc>
        <w:tc>
          <w:tcPr>
            <w:tcW w:w="383" w:type="pct"/>
            <w:tcBorders>
              <w:top w:val="single" w:sz="4" w:space="0" w:color="auto"/>
              <w:left w:val="single" w:sz="4" w:space="0" w:color="auto"/>
            </w:tcBorders>
            <w:shd w:val="clear" w:color="auto" w:fill="FFFFFF"/>
            <w:vAlign w:val="center"/>
          </w:tcPr>
          <w:p w14:paraId="39058C6C"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Hạng</w:t>
            </w:r>
          </w:p>
          <w:p w14:paraId="24E8D5F1"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II</w:t>
            </w:r>
          </w:p>
        </w:tc>
        <w:tc>
          <w:tcPr>
            <w:tcW w:w="383" w:type="pct"/>
            <w:tcBorders>
              <w:top w:val="single" w:sz="4" w:space="0" w:color="auto"/>
              <w:left w:val="single" w:sz="4" w:space="0" w:color="auto"/>
            </w:tcBorders>
            <w:shd w:val="clear" w:color="auto" w:fill="FFFFFF"/>
            <w:vAlign w:val="center"/>
          </w:tcPr>
          <w:p w14:paraId="136435B3"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Hạng</w:t>
            </w:r>
          </w:p>
          <w:p w14:paraId="066CE1E2"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III</w:t>
            </w:r>
          </w:p>
        </w:tc>
        <w:tc>
          <w:tcPr>
            <w:tcW w:w="383" w:type="pct"/>
            <w:tcBorders>
              <w:top w:val="single" w:sz="4" w:space="0" w:color="auto"/>
              <w:left w:val="single" w:sz="4" w:space="0" w:color="auto"/>
            </w:tcBorders>
            <w:shd w:val="clear" w:color="auto" w:fill="FFFFFF"/>
            <w:vAlign w:val="center"/>
          </w:tcPr>
          <w:p w14:paraId="1A224404"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Hạng</w:t>
            </w:r>
          </w:p>
          <w:p w14:paraId="2F9807AC"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IV</w:t>
            </w:r>
          </w:p>
        </w:tc>
        <w:tc>
          <w:tcPr>
            <w:tcW w:w="383" w:type="pct"/>
            <w:tcBorders>
              <w:top w:val="single" w:sz="4" w:space="0" w:color="auto"/>
              <w:left w:val="single" w:sz="4" w:space="0" w:color="auto"/>
            </w:tcBorders>
            <w:shd w:val="clear" w:color="auto" w:fill="FFFFFF"/>
            <w:vAlign w:val="center"/>
          </w:tcPr>
          <w:p w14:paraId="766B307E"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Hạng V</w:t>
            </w:r>
          </w:p>
        </w:tc>
        <w:tc>
          <w:tcPr>
            <w:tcW w:w="313" w:type="pct"/>
            <w:tcBorders>
              <w:top w:val="single" w:sz="4" w:space="0" w:color="auto"/>
              <w:left w:val="single" w:sz="4" w:space="0" w:color="auto"/>
            </w:tcBorders>
            <w:shd w:val="clear" w:color="auto" w:fill="FFFFFF"/>
            <w:vAlign w:val="center"/>
          </w:tcPr>
          <w:p w14:paraId="093037E8"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Từ</w:t>
            </w:r>
          </w:p>
          <w:p w14:paraId="19DD6293"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30 trở xuống</w:t>
            </w:r>
          </w:p>
        </w:tc>
        <w:tc>
          <w:tcPr>
            <w:tcW w:w="313" w:type="pct"/>
            <w:tcBorders>
              <w:top w:val="single" w:sz="4" w:space="0" w:color="auto"/>
              <w:left w:val="single" w:sz="4" w:space="0" w:color="auto"/>
            </w:tcBorders>
            <w:shd w:val="clear" w:color="auto" w:fill="FFFFFF"/>
            <w:vAlign w:val="center"/>
          </w:tcPr>
          <w:p w14:paraId="5D1B6A15"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Từ</w:t>
            </w:r>
          </w:p>
          <w:p w14:paraId="7FC188CF"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31 đến</w:t>
            </w:r>
          </w:p>
          <w:p w14:paraId="3EAA5D98"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40</w:t>
            </w:r>
          </w:p>
        </w:tc>
        <w:tc>
          <w:tcPr>
            <w:tcW w:w="313" w:type="pct"/>
            <w:tcBorders>
              <w:top w:val="single" w:sz="4" w:space="0" w:color="auto"/>
              <w:left w:val="single" w:sz="4" w:space="0" w:color="auto"/>
            </w:tcBorders>
            <w:shd w:val="clear" w:color="auto" w:fill="FFFFFF"/>
            <w:vAlign w:val="center"/>
          </w:tcPr>
          <w:p w14:paraId="28D55561"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Từ</w:t>
            </w:r>
          </w:p>
          <w:p w14:paraId="1B3936D1"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41 đến</w:t>
            </w:r>
          </w:p>
          <w:p w14:paraId="7CF8BBD3"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50</w:t>
            </w:r>
          </w:p>
        </w:tc>
        <w:tc>
          <w:tcPr>
            <w:tcW w:w="313" w:type="pct"/>
            <w:tcBorders>
              <w:top w:val="single" w:sz="4" w:space="0" w:color="auto"/>
              <w:left w:val="single" w:sz="4" w:space="0" w:color="auto"/>
            </w:tcBorders>
            <w:shd w:val="clear" w:color="auto" w:fill="FFFFFF"/>
            <w:vAlign w:val="center"/>
          </w:tcPr>
          <w:p w14:paraId="6D4A8DED"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Từ</w:t>
            </w:r>
          </w:p>
          <w:p w14:paraId="6033BC19"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51 đến</w:t>
            </w:r>
          </w:p>
          <w:p w14:paraId="3BC406CA"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60</w:t>
            </w:r>
          </w:p>
        </w:tc>
        <w:tc>
          <w:tcPr>
            <w:tcW w:w="364" w:type="pct"/>
            <w:tcBorders>
              <w:top w:val="single" w:sz="4" w:space="0" w:color="auto"/>
              <w:left w:val="single" w:sz="4" w:space="0" w:color="auto"/>
              <w:right w:val="single" w:sz="4" w:space="0" w:color="auto"/>
            </w:tcBorders>
            <w:shd w:val="clear" w:color="auto" w:fill="FFFFFF"/>
            <w:vAlign w:val="center"/>
          </w:tcPr>
          <w:p w14:paraId="6A4548F3"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Trên</w:t>
            </w:r>
          </w:p>
          <w:p w14:paraId="7F0C7CBF"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60 tuổi</w:t>
            </w:r>
          </w:p>
        </w:tc>
      </w:tr>
      <w:tr w:rsidR="001C7292" w:rsidRPr="00AE525D" w14:paraId="3F5F3370" w14:textId="77777777" w:rsidTr="00335B63">
        <w:trPr>
          <w:trHeight w:val="20"/>
        </w:trPr>
        <w:tc>
          <w:tcPr>
            <w:tcW w:w="507" w:type="pct"/>
            <w:tcBorders>
              <w:top w:val="single" w:sz="4" w:space="0" w:color="auto"/>
              <w:left w:val="single" w:sz="4" w:space="0" w:color="auto"/>
            </w:tcBorders>
            <w:shd w:val="clear" w:color="auto" w:fill="FFFFFF"/>
            <w:vAlign w:val="center"/>
          </w:tcPr>
          <w:p w14:paraId="23D96A28"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A</w:t>
            </w:r>
          </w:p>
        </w:tc>
        <w:tc>
          <w:tcPr>
            <w:tcW w:w="304" w:type="pct"/>
            <w:tcBorders>
              <w:top w:val="single" w:sz="4" w:space="0" w:color="auto"/>
              <w:left w:val="single" w:sz="4" w:space="0" w:color="auto"/>
            </w:tcBorders>
            <w:shd w:val="clear" w:color="auto" w:fill="FFFFFF"/>
            <w:vAlign w:val="center"/>
          </w:tcPr>
          <w:p w14:paraId="66CA5533"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B</w:t>
            </w:r>
          </w:p>
        </w:tc>
        <w:tc>
          <w:tcPr>
            <w:tcW w:w="293" w:type="pct"/>
            <w:tcBorders>
              <w:top w:val="single" w:sz="4" w:space="0" w:color="auto"/>
              <w:left w:val="single" w:sz="4" w:space="0" w:color="auto"/>
            </w:tcBorders>
            <w:shd w:val="clear" w:color="auto" w:fill="FFFFFF"/>
            <w:vAlign w:val="center"/>
          </w:tcPr>
          <w:p w14:paraId="7B33691B"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C</w:t>
            </w:r>
          </w:p>
        </w:tc>
        <w:tc>
          <w:tcPr>
            <w:tcW w:w="365" w:type="pct"/>
            <w:tcBorders>
              <w:top w:val="single" w:sz="4" w:space="0" w:color="auto"/>
              <w:left w:val="single" w:sz="4" w:space="0" w:color="auto"/>
            </w:tcBorders>
            <w:shd w:val="clear" w:color="auto" w:fill="FFFFFF"/>
            <w:vAlign w:val="center"/>
          </w:tcPr>
          <w:p w14:paraId="7E541A01"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1</w:t>
            </w:r>
          </w:p>
        </w:tc>
        <w:tc>
          <w:tcPr>
            <w:tcW w:w="383" w:type="pct"/>
            <w:tcBorders>
              <w:top w:val="single" w:sz="4" w:space="0" w:color="auto"/>
              <w:left w:val="single" w:sz="4" w:space="0" w:color="auto"/>
            </w:tcBorders>
            <w:shd w:val="clear" w:color="auto" w:fill="FFFFFF"/>
            <w:vAlign w:val="center"/>
          </w:tcPr>
          <w:p w14:paraId="7B769976"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2</w:t>
            </w:r>
          </w:p>
        </w:tc>
        <w:tc>
          <w:tcPr>
            <w:tcW w:w="383" w:type="pct"/>
            <w:tcBorders>
              <w:top w:val="single" w:sz="4" w:space="0" w:color="auto"/>
              <w:left w:val="single" w:sz="4" w:space="0" w:color="auto"/>
            </w:tcBorders>
            <w:shd w:val="clear" w:color="auto" w:fill="FFFFFF"/>
            <w:vAlign w:val="center"/>
          </w:tcPr>
          <w:p w14:paraId="0FEA42E0"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3</w:t>
            </w:r>
          </w:p>
        </w:tc>
        <w:tc>
          <w:tcPr>
            <w:tcW w:w="383" w:type="pct"/>
            <w:tcBorders>
              <w:top w:val="single" w:sz="4" w:space="0" w:color="auto"/>
              <w:left w:val="single" w:sz="4" w:space="0" w:color="auto"/>
            </w:tcBorders>
            <w:shd w:val="clear" w:color="auto" w:fill="FFFFFF"/>
            <w:vAlign w:val="center"/>
          </w:tcPr>
          <w:p w14:paraId="29143A5B"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4</w:t>
            </w:r>
          </w:p>
        </w:tc>
        <w:tc>
          <w:tcPr>
            <w:tcW w:w="383" w:type="pct"/>
            <w:tcBorders>
              <w:top w:val="single" w:sz="4" w:space="0" w:color="auto"/>
              <w:left w:val="single" w:sz="4" w:space="0" w:color="auto"/>
            </w:tcBorders>
            <w:shd w:val="clear" w:color="auto" w:fill="FFFFFF"/>
            <w:vAlign w:val="center"/>
          </w:tcPr>
          <w:p w14:paraId="080F8AA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7460699"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5</w:t>
            </w:r>
          </w:p>
        </w:tc>
        <w:tc>
          <w:tcPr>
            <w:tcW w:w="313" w:type="pct"/>
            <w:tcBorders>
              <w:top w:val="single" w:sz="4" w:space="0" w:color="auto"/>
              <w:left w:val="single" w:sz="4" w:space="0" w:color="auto"/>
            </w:tcBorders>
            <w:shd w:val="clear" w:color="auto" w:fill="FFFFFF"/>
            <w:vAlign w:val="center"/>
          </w:tcPr>
          <w:p w14:paraId="3477F9B1"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6</w:t>
            </w:r>
          </w:p>
        </w:tc>
        <w:tc>
          <w:tcPr>
            <w:tcW w:w="313" w:type="pct"/>
            <w:tcBorders>
              <w:top w:val="single" w:sz="4" w:space="0" w:color="auto"/>
              <w:left w:val="single" w:sz="4" w:space="0" w:color="auto"/>
            </w:tcBorders>
            <w:shd w:val="clear" w:color="auto" w:fill="FFFFFF"/>
            <w:vAlign w:val="center"/>
          </w:tcPr>
          <w:p w14:paraId="79B2DA88"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7</w:t>
            </w:r>
          </w:p>
        </w:tc>
        <w:tc>
          <w:tcPr>
            <w:tcW w:w="313" w:type="pct"/>
            <w:tcBorders>
              <w:top w:val="single" w:sz="4" w:space="0" w:color="auto"/>
              <w:left w:val="single" w:sz="4" w:space="0" w:color="auto"/>
            </w:tcBorders>
            <w:shd w:val="clear" w:color="auto" w:fill="FFFFFF"/>
            <w:vAlign w:val="center"/>
          </w:tcPr>
          <w:p w14:paraId="5D768E70"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8</w:t>
            </w:r>
          </w:p>
        </w:tc>
        <w:tc>
          <w:tcPr>
            <w:tcW w:w="313" w:type="pct"/>
            <w:tcBorders>
              <w:top w:val="single" w:sz="4" w:space="0" w:color="auto"/>
              <w:left w:val="single" w:sz="4" w:space="0" w:color="auto"/>
            </w:tcBorders>
            <w:shd w:val="clear" w:color="auto" w:fill="FFFFFF"/>
            <w:vAlign w:val="center"/>
          </w:tcPr>
          <w:p w14:paraId="2843426B"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9</w:t>
            </w:r>
          </w:p>
        </w:tc>
        <w:tc>
          <w:tcPr>
            <w:tcW w:w="364" w:type="pct"/>
            <w:tcBorders>
              <w:top w:val="single" w:sz="4" w:space="0" w:color="auto"/>
              <w:left w:val="single" w:sz="4" w:space="0" w:color="auto"/>
              <w:right w:val="single" w:sz="4" w:space="0" w:color="auto"/>
            </w:tcBorders>
            <w:shd w:val="clear" w:color="auto" w:fill="FFFFFF"/>
            <w:vAlign w:val="center"/>
          </w:tcPr>
          <w:p w14:paraId="3757D3A5"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b/>
                <w:bCs/>
                <w:sz w:val="20"/>
                <w:szCs w:val="20"/>
              </w:rPr>
              <w:t>10</w:t>
            </w:r>
          </w:p>
        </w:tc>
      </w:tr>
      <w:tr w:rsidR="001C7292" w:rsidRPr="00AE525D" w14:paraId="03B0ED66" w14:textId="77777777" w:rsidTr="00335B63">
        <w:trPr>
          <w:trHeight w:val="20"/>
        </w:trPr>
        <w:tc>
          <w:tcPr>
            <w:tcW w:w="507" w:type="pct"/>
            <w:tcBorders>
              <w:top w:val="single" w:sz="4" w:space="0" w:color="auto"/>
              <w:left w:val="single" w:sz="4" w:space="0" w:color="auto"/>
            </w:tcBorders>
            <w:shd w:val="clear" w:color="auto" w:fill="FFFFFF"/>
            <w:vAlign w:val="center"/>
          </w:tcPr>
          <w:p w14:paraId="42452901"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A. Đào tạo viên chức</w:t>
            </w:r>
          </w:p>
        </w:tc>
        <w:tc>
          <w:tcPr>
            <w:tcW w:w="304" w:type="pct"/>
            <w:tcBorders>
              <w:top w:val="single" w:sz="4" w:space="0" w:color="auto"/>
              <w:left w:val="single" w:sz="4" w:space="0" w:color="auto"/>
            </w:tcBorders>
            <w:shd w:val="clear" w:color="auto" w:fill="FFFFFF"/>
            <w:vAlign w:val="center"/>
          </w:tcPr>
          <w:p w14:paraId="7242D29E"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0896EDA4"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212751F8"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C80631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4658A6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67C25D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3C412A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40B7173"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60BFCC8"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4ED3A61"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BE57E2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E25224A"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61A14A6C"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2A36F873" w14:textId="77777777" w:rsidTr="00335B63">
        <w:trPr>
          <w:trHeight w:val="20"/>
        </w:trPr>
        <w:tc>
          <w:tcPr>
            <w:tcW w:w="507" w:type="pct"/>
            <w:tcBorders>
              <w:top w:val="single" w:sz="4" w:space="0" w:color="auto"/>
              <w:left w:val="single" w:sz="4" w:space="0" w:color="auto"/>
            </w:tcBorders>
            <w:shd w:val="clear" w:color="auto" w:fill="FFFFFF"/>
            <w:vAlign w:val="center"/>
          </w:tcPr>
          <w:p w14:paraId="35902591"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I. Đào tạo trong nước</w:t>
            </w:r>
          </w:p>
        </w:tc>
        <w:tc>
          <w:tcPr>
            <w:tcW w:w="304" w:type="pct"/>
            <w:tcBorders>
              <w:top w:val="single" w:sz="4" w:space="0" w:color="auto"/>
              <w:left w:val="single" w:sz="4" w:space="0" w:color="auto"/>
            </w:tcBorders>
            <w:shd w:val="clear" w:color="auto" w:fill="FFFFFF"/>
            <w:vAlign w:val="center"/>
          </w:tcPr>
          <w:p w14:paraId="75FDF866"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2B2F6142"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53B2F2B9"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316839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1C21BC7"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EB093C8"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7224E7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A296AA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1EE25D9"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82EB5C0"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2FF37E7"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41078C1"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26F543CE"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1A3B99B5" w14:textId="77777777" w:rsidTr="00335B63">
        <w:trPr>
          <w:trHeight w:val="20"/>
        </w:trPr>
        <w:tc>
          <w:tcPr>
            <w:tcW w:w="507" w:type="pct"/>
            <w:tcBorders>
              <w:top w:val="single" w:sz="4" w:space="0" w:color="auto"/>
              <w:left w:val="single" w:sz="4" w:space="0" w:color="auto"/>
            </w:tcBorders>
            <w:shd w:val="clear" w:color="auto" w:fill="FFFFFF"/>
            <w:vAlign w:val="center"/>
          </w:tcPr>
          <w:p w14:paraId="19E6199D"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Tổng số:</w:t>
            </w:r>
          </w:p>
        </w:tc>
        <w:tc>
          <w:tcPr>
            <w:tcW w:w="304" w:type="pct"/>
            <w:tcBorders>
              <w:top w:val="single" w:sz="4" w:space="0" w:color="auto"/>
              <w:left w:val="single" w:sz="4" w:space="0" w:color="auto"/>
            </w:tcBorders>
            <w:shd w:val="clear" w:color="auto" w:fill="FFFFFF"/>
            <w:vAlign w:val="center"/>
          </w:tcPr>
          <w:p w14:paraId="2B715A9A"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01</w:t>
            </w:r>
          </w:p>
        </w:tc>
        <w:tc>
          <w:tcPr>
            <w:tcW w:w="293" w:type="pct"/>
            <w:tcBorders>
              <w:top w:val="single" w:sz="4" w:space="0" w:color="auto"/>
              <w:left w:val="single" w:sz="4" w:space="0" w:color="auto"/>
            </w:tcBorders>
            <w:shd w:val="clear" w:color="auto" w:fill="FFFFFF"/>
            <w:vAlign w:val="center"/>
          </w:tcPr>
          <w:p w14:paraId="36AD931F"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3BF1E98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A997F2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DB0704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4CF736F"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58C530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35AD897"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F33DB8B"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37A304D"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19BB46A"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D653A6C"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0F7F1B00"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70465910" w14:textId="77777777" w:rsidTr="00335B63">
        <w:trPr>
          <w:trHeight w:val="20"/>
        </w:trPr>
        <w:tc>
          <w:tcPr>
            <w:tcW w:w="507" w:type="pct"/>
            <w:tcBorders>
              <w:top w:val="single" w:sz="4" w:space="0" w:color="auto"/>
              <w:left w:val="single" w:sz="4" w:space="0" w:color="auto"/>
            </w:tcBorders>
            <w:shd w:val="clear" w:color="auto" w:fill="FFFFFF"/>
            <w:vAlign w:val="center"/>
          </w:tcPr>
          <w:p w14:paraId="7B846BE6"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1. Trong đó:</w:t>
            </w:r>
          </w:p>
        </w:tc>
        <w:tc>
          <w:tcPr>
            <w:tcW w:w="304" w:type="pct"/>
            <w:tcBorders>
              <w:top w:val="single" w:sz="4" w:space="0" w:color="auto"/>
              <w:left w:val="single" w:sz="4" w:space="0" w:color="auto"/>
            </w:tcBorders>
            <w:shd w:val="clear" w:color="auto" w:fill="FFFFFF"/>
            <w:vAlign w:val="center"/>
          </w:tcPr>
          <w:p w14:paraId="222C4AC5"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183D36EB"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7F70968E"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D4CC6D7"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574E65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0B4A4D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D23B54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DEE25FB"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433E939"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686FDC9"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3C2C5D6"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22C76F7"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7EDC9B7F"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6F5395F7" w14:textId="77777777" w:rsidTr="00335B63">
        <w:trPr>
          <w:trHeight w:val="20"/>
        </w:trPr>
        <w:tc>
          <w:tcPr>
            <w:tcW w:w="507" w:type="pct"/>
            <w:tcBorders>
              <w:top w:val="single" w:sz="4" w:space="0" w:color="auto"/>
              <w:left w:val="single" w:sz="4" w:space="0" w:color="auto"/>
            </w:tcBorders>
            <w:shd w:val="clear" w:color="auto" w:fill="FFFFFF"/>
            <w:vAlign w:val="center"/>
          </w:tcPr>
          <w:p w14:paraId="55D3AA61"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Người dân tộc thiểu số</w:t>
            </w:r>
          </w:p>
        </w:tc>
        <w:tc>
          <w:tcPr>
            <w:tcW w:w="304" w:type="pct"/>
            <w:tcBorders>
              <w:top w:val="single" w:sz="4" w:space="0" w:color="auto"/>
              <w:left w:val="single" w:sz="4" w:space="0" w:color="auto"/>
            </w:tcBorders>
            <w:shd w:val="clear" w:color="auto" w:fill="FFFFFF"/>
            <w:vAlign w:val="center"/>
          </w:tcPr>
          <w:p w14:paraId="343C36E9"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02</w:t>
            </w:r>
          </w:p>
        </w:tc>
        <w:tc>
          <w:tcPr>
            <w:tcW w:w="293" w:type="pct"/>
            <w:tcBorders>
              <w:top w:val="single" w:sz="4" w:space="0" w:color="auto"/>
              <w:left w:val="single" w:sz="4" w:space="0" w:color="auto"/>
            </w:tcBorders>
            <w:shd w:val="clear" w:color="auto" w:fill="FFFFFF"/>
            <w:vAlign w:val="center"/>
          </w:tcPr>
          <w:p w14:paraId="05136329"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53CFDF8E"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8C0253F"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E61D9D9"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AEF2C40"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4818BF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8E327D2"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D7B79C1"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4FAD27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5698BC8"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D243BFD"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521E4BED"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7CC137FE" w14:textId="77777777" w:rsidTr="00335B63">
        <w:trPr>
          <w:trHeight w:val="20"/>
        </w:trPr>
        <w:tc>
          <w:tcPr>
            <w:tcW w:w="507" w:type="pct"/>
            <w:tcBorders>
              <w:top w:val="single" w:sz="4" w:space="0" w:color="auto"/>
              <w:left w:val="single" w:sz="4" w:space="0" w:color="auto"/>
            </w:tcBorders>
            <w:shd w:val="clear" w:color="auto" w:fill="FFFFFF"/>
            <w:vAlign w:val="center"/>
          </w:tcPr>
          <w:p w14:paraId="74AD20E2"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Nữ</w:t>
            </w:r>
          </w:p>
        </w:tc>
        <w:tc>
          <w:tcPr>
            <w:tcW w:w="304" w:type="pct"/>
            <w:tcBorders>
              <w:top w:val="single" w:sz="4" w:space="0" w:color="auto"/>
              <w:left w:val="single" w:sz="4" w:space="0" w:color="auto"/>
            </w:tcBorders>
            <w:shd w:val="clear" w:color="auto" w:fill="FFFFFF"/>
            <w:vAlign w:val="center"/>
          </w:tcPr>
          <w:p w14:paraId="30D37D8E"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03</w:t>
            </w:r>
          </w:p>
        </w:tc>
        <w:tc>
          <w:tcPr>
            <w:tcW w:w="293" w:type="pct"/>
            <w:tcBorders>
              <w:top w:val="single" w:sz="4" w:space="0" w:color="auto"/>
              <w:left w:val="single" w:sz="4" w:space="0" w:color="auto"/>
            </w:tcBorders>
            <w:shd w:val="clear" w:color="auto" w:fill="FFFFFF"/>
            <w:vAlign w:val="center"/>
          </w:tcPr>
          <w:p w14:paraId="3C848960"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43970B1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490EAF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693B4E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B8F658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7367F3A"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0BB9ABA"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82BB66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00239CE"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070753F"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54EAA74"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65EE29A9"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52BE7DDA" w14:textId="77777777" w:rsidTr="00335B63">
        <w:trPr>
          <w:trHeight w:val="20"/>
        </w:trPr>
        <w:tc>
          <w:tcPr>
            <w:tcW w:w="507" w:type="pct"/>
            <w:tcBorders>
              <w:top w:val="single" w:sz="4" w:space="0" w:color="auto"/>
              <w:left w:val="single" w:sz="4" w:space="0" w:color="auto"/>
            </w:tcBorders>
            <w:shd w:val="clear" w:color="auto" w:fill="FFFFFF"/>
            <w:vAlign w:val="center"/>
          </w:tcPr>
          <w:p w14:paraId="1B8E184B"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2. Đào tạo sau đại học</w:t>
            </w:r>
          </w:p>
        </w:tc>
        <w:tc>
          <w:tcPr>
            <w:tcW w:w="304" w:type="pct"/>
            <w:tcBorders>
              <w:top w:val="single" w:sz="4" w:space="0" w:color="auto"/>
              <w:left w:val="single" w:sz="4" w:space="0" w:color="auto"/>
            </w:tcBorders>
            <w:shd w:val="clear" w:color="auto" w:fill="FFFFFF"/>
            <w:vAlign w:val="center"/>
          </w:tcPr>
          <w:p w14:paraId="3546A307"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71E91CB4"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16FF2B7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6323FE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0C96C8F"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A569147"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61016C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2469CC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9FA030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7539B07"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D6F5A2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3E322ED"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0BBFA8E1"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6AD24001" w14:textId="77777777" w:rsidTr="00335B63">
        <w:trPr>
          <w:trHeight w:val="20"/>
        </w:trPr>
        <w:tc>
          <w:tcPr>
            <w:tcW w:w="507" w:type="pct"/>
            <w:tcBorders>
              <w:top w:val="single" w:sz="4" w:space="0" w:color="auto"/>
              <w:left w:val="single" w:sz="4" w:space="0" w:color="auto"/>
            </w:tcBorders>
            <w:shd w:val="clear" w:color="auto" w:fill="FFFFFF"/>
            <w:vAlign w:val="center"/>
          </w:tcPr>
          <w:p w14:paraId="70EF0449"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Tiến sĩ</w:t>
            </w:r>
          </w:p>
        </w:tc>
        <w:tc>
          <w:tcPr>
            <w:tcW w:w="304" w:type="pct"/>
            <w:tcBorders>
              <w:top w:val="single" w:sz="4" w:space="0" w:color="auto"/>
              <w:left w:val="single" w:sz="4" w:space="0" w:color="auto"/>
            </w:tcBorders>
            <w:shd w:val="clear" w:color="auto" w:fill="FFFFFF"/>
            <w:vAlign w:val="center"/>
          </w:tcPr>
          <w:p w14:paraId="1C845A89"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04</w:t>
            </w:r>
          </w:p>
        </w:tc>
        <w:tc>
          <w:tcPr>
            <w:tcW w:w="293" w:type="pct"/>
            <w:tcBorders>
              <w:top w:val="single" w:sz="4" w:space="0" w:color="auto"/>
              <w:left w:val="single" w:sz="4" w:space="0" w:color="auto"/>
            </w:tcBorders>
            <w:shd w:val="clear" w:color="auto" w:fill="FFFFFF"/>
            <w:vAlign w:val="center"/>
          </w:tcPr>
          <w:p w14:paraId="1C91F08B"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25C5D5DF"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1AA8987"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66ADEC0"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CF05C5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C145C4A"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4254A2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59A16F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36F5A3E"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1E5E0EE"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AF2CD3A"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1FB7D77B"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15EBEA0C" w14:textId="77777777" w:rsidTr="00335B63">
        <w:trPr>
          <w:trHeight w:val="20"/>
        </w:trPr>
        <w:tc>
          <w:tcPr>
            <w:tcW w:w="507" w:type="pct"/>
            <w:tcBorders>
              <w:top w:val="single" w:sz="4" w:space="0" w:color="auto"/>
              <w:left w:val="single" w:sz="4" w:space="0" w:color="auto"/>
            </w:tcBorders>
            <w:shd w:val="clear" w:color="auto" w:fill="FFFFFF"/>
            <w:vAlign w:val="center"/>
          </w:tcPr>
          <w:p w14:paraId="1EEE5AA8"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Thạc sĩ</w:t>
            </w:r>
          </w:p>
        </w:tc>
        <w:tc>
          <w:tcPr>
            <w:tcW w:w="304" w:type="pct"/>
            <w:tcBorders>
              <w:top w:val="single" w:sz="4" w:space="0" w:color="auto"/>
              <w:left w:val="single" w:sz="4" w:space="0" w:color="auto"/>
            </w:tcBorders>
            <w:shd w:val="clear" w:color="auto" w:fill="FFFFFF"/>
            <w:vAlign w:val="center"/>
          </w:tcPr>
          <w:p w14:paraId="39188EE9" w14:textId="77777777" w:rsidR="001C7292" w:rsidRPr="00307F7C" w:rsidRDefault="001C7292" w:rsidP="00335B63">
            <w:pPr>
              <w:widowControl/>
              <w:adjustRightInd w:val="0"/>
              <w:snapToGrid w:val="0"/>
              <w:jc w:val="center"/>
              <w:rPr>
                <w:rFonts w:ascii="Arial" w:hAnsi="Arial" w:cs="Arial"/>
                <w:sz w:val="20"/>
                <w:szCs w:val="20"/>
              </w:rPr>
            </w:pPr>
            <w:r w:rsidRPr="00307F7C">
              <w:rPr>
                <w:rFonts w:ascii="Arial" w:hAnsi="Arial" w:cs="Arial"/>
                <w:sz w:val="20"/>
                <w:szCs w:val="20"/>
              </w:rPr>
              <w:t>05</w:t>
            </w:r>
          </w:p>
        </w:tc>
        <w:tc>
          <w:tcPr>
            <w:tcW w:w="293" w:type="pct"/>
            <w:tcBorders>
              <w:top w:val="single" w:sz="4" w:space="0" w:color="auto"/>
              <w:left w:val="single" w:sz="4" w:space="0" w:color="auto"/>
            </w:tcBorders>
            <w:shd w:val="clear" w:color="auto" w:fill="FFFFFF"/>
            <w:vAlign w:val="center"/>
          </w:tcPr>
          <w:p w14:paraId="7E2F5D1A"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7A13B430"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0F49E7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370B71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62BCD9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97BA99F"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8270B56"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CEA9C29"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F75BA65"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27C84F0"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E04D9A2"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0B1DEBCE"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2EE70FB5" w14:textId="77777777" w:rsidTr="00335B63">
        <w:trPr>
          <w:trHeight w:val="20"/>
        </w:trPr>
        <w:tc>
          <w:tcPr>
            <w:tcW w:w="507" w:type="pct"/>
            <w:tcBorders>
              <w:top w:val="single" w:sz="4" w:space="0" w:color="auto"/>
              <w:left w:val="single" w:sz="4" w:space="0" w:color="auto"/>
            </w:tcBorders>
            <w:shd w:val="clear" w:color="auto" w:fill="FFFFFF"/>
            <w:vAlign w:val="center"/>
          </w:tcPr>
          <w:p w14:paraId="167E8848"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3. Kinh phí</w:t>
            </w:r>
          </w:p>
        </w:tc>
        <w:tc>
          <w:tcPr>
            <w:tcW w:w="304" w:type="pct"/>
            <w:tcBorders>
              <w:top w:val="single" w:sz="4" w:space="0" w:color="auto"/>
              <w:left w:val="single" w:sz="4" w:space="0" w:color="auto"/>
            </w:tcBorders>
            <w:shd w:val="clear" w:color="auto" w:fill="FFFFFF"/>
            <w:vAlign w:val="center"/>
          </w:tcPr>
          <w:p w14:paraId="0F3EF54C"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7D550E7E"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4319E638"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3A1C24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FA789D0"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95EF73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B3E95D4"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B06BD3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C966AC1"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18A64A6"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5441BEF"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0F05B51"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4FEC14CE"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5DAF3BA7" w14:textId="77777777" w:rsidTr="00335B63">
        <w:trPr>
          <w:trHeight w:val="20"/>
        </w:trPr>
        <w:tc>
          <w:tcPr>
            <w:tcW w:w="507" w:type="pct"/>
            <w:tcBorders>
              <w:top w:val="single" w:sz="4" w:space="0" w:color="auto"/>
              <w:left w:val="single" w:sz="4" w:space="0" w:color="auto"/>
            </w:tcBorders>
            <w:shd w:val="clear" w:color="auto" w:fill="FFFFFF"/>
            <w:vAlign w:val="center"/>
          </w:tcPr>
          <w:p w14:paraId="715269AB"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Tổng số:</w:t>
            </w:r>
          </w:p>
        </w:tc>
        <w:tc>
          <w:tcPr>
            <w:tcW w:w="304" w:type="pct"/>
            <w:tcBorders>
              <w:top w:val="single" w:sz="4" w:space="0" w:color="auto"/>
              <w:left w:val="single" w:sz="4" w:space="0" w:color="auto"/>
            </w:tcBorders>
            <w:shd w:val="clear" w:color="auto" w:fill="FFFFFF"/>
            <w:vAlign w:val="center"/>
          </w:tcPr>
          <w:p w14:paraId="01ACB9F0"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5A65E68E"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124AC28A"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915D04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4E4B4DF"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4FBB0DE"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6BD1708"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F295457"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F955D8F"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032E328"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B4155D0"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485F623"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62407401"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1876D484" w14:textId="77777777" w:rsidTr="00335B63">
        <w:trPr>
          <w:trHeight w:val="20"/>
        </w:trPr>
        <w:tc>
          <w:tcPr>
            <w:tcW w:w="507" w:type="pct"/>
            <w:tcBorders>
              <w:top w:val="single" w:sz="4" w:space="0" w:color="auto"/>
              <w:left w:val="single" w:sz="4" w:space="0" w:color="auto"/>
            </w:tcBorders>
            <w:shd w:val="clear" w:color="auto" w:fill="FFFFFF"/>
            <w:vAlign w:val="center"/>
          </w:tcPr>
          <w:p w14:paraId="26906816"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Trong đó:</w:t>
            </w:r>
          </w:p>
        </w:tc>
        <w:tc>
          <w:tcPr>
            <w:tcW w:w="304" w:type="pct"/>
            <w:tcBorders>
              <w:top w:val="single" w:sz="4" w:space="0" w:color="auto"/>
              <w:left w:val="single" w:sz="4" w:space="0" w:color="auto"/>
            </w:tcBorders>
            <w:shd w:val="clear" w:color="auto" w:fill="FFFFFF"/>
            <w:vAlign w:val="center"/>
          </w:tcPr>
          <w:p w14:paraId="0CF5D57C"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4E0BA015"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2F091BA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B7676D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ABAC1A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9A49E9A"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B655FD9"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B1AE2E0"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17E5317"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646572D"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38B073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7A03607"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78455FBD"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1866F315" w14:textId="77777777" w:rsidTr="00335B63">
        <w:trPr>
          <w:trHeight w:val="20"/>
        </w:trPr>
        <w:tc>
          <w:tcPr>
            <w:tcW w:w="507" w:type="pct"/>
            <w:tcBorders>
              <w:top w:val="single" w:sz="4" w:space="0" w:color="auto"/>
              <w:left w:val="single" w:sz="4" w:space="0" w:color="auto"/>
              <w:bottom w:val="single" w:sz="4" w:space="0" w:color="auto"/>
            </w:tcBorders>
            <w:shd w:val="clear" w:color="auto" w:fill="FFFFFF"/>
            <w:vAlign w:val="center"/>
          </w:tcPr>
          <w:p w14:paraId="21C3935D"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Nguồn NSNN</w:t>
            </w:r>
          </w:p>
        </w:tc>
        <w:tc>
          <w:tcPr>
            <w:tcW w:w="304" w:type="pct"/>
            <w:tcBorders>
              <w:top w:val="single" w:sz="4" w:space="0" w:color="auto"/>
              <w:left w:val="single" w:sz="4" w:space="0" w:color="auto"/>
              <w:bottom w:val="single" w:sz="4" w:space="0" w:color="auto"/>
            </w:tcBorders>
            <w:shd w:val="clear" w:color="auto" w:fill="FFFFFF"/>
            <w:vAlign w:val="center"/>
          </w:tcPr>
          <w:p w14:paraId="66F90E3B"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7BA3D727"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5781FEAF"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311461CE"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5F8FAB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BB656DA"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4D2EE174"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A8C0D83"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9EF236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362EAEFE"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37FC0810"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ACE13B8"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2ED765BE"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6DC04EB7"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408823ED"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Nguồn khác</w:t>
            </w:r>
          </w:p>
        </w:tc>
        <w:tc>
          <w:tcPr>
            <w:tcW w:w="304" w:type="pct"/>
            <w:tcBorders>
              <w:top w:val="single" w:sz="4" w:space="0" w:color="auto"/>
              <w:left w:val="single" w:sz="4" w:space="0" w:color="auto"/>
            </w:tcBorders>
            <w:shd w:val="clear" w:color="auto" w:fill="FFFFFF"/>
            <w:vAlign w:val="center"/>
          </w:tcPr>
          <w:p w14:paraId="41D716E3"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7395C97E"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545FEE78"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F4C49A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CB1B61A"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8A3CCC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EF4A7A4"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AD0303F"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FD7A97D"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F8E20FD"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A94580F"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8032299"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6B5317AE"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1BE06221"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0598C0E3"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II. Đào tạo ở nước ngoài</w:t>
            </w:r>
          </w:p>
        </w:tc>
        <w:tc>
          <w:tcPr>
            <w:tcW w:w="304" w:type="pct"/>
            <w:tcBorders>
              <w:top w:val="single" w:sz="4" w:space="0" w:color="auto"/>
              <w:left w:val="single" w:sz="4" w:space="0" w:color="auto"/>
            </w:tcBorders>
            <w:shd w:val="clear" w:color="auto" w:fill="FFFFFF"/>
            <w:vAlign w:val="center"/>
          </w:tcPr>
          <w:p w14:paraId="502C886D"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577A8DC5"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139DA60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1F7C7E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9BD46A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D4B7A89"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3A8B0C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991FE42"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0D4068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10AB5F1"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2F2BD0A"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54ADDFB"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3432CC9D"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75EADAA5"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0A213D38"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Tổng số:</w:t>
            </w:r>
          </w:p>
        </w:tc>
        <w:tc>
          <w:tcPr>
            <w:tcW w:w="304" w:type="pct"/>
            <w:tcBorders>
              <w:top w:val="single" w:sz="4" w:space="0" w:color="auto"/>
              <w:left w:val="single" w:sz="4" w:space="0" w:color="auto"/>
            </w:tcBorders>
            <w:shd w:val="clear" w:color="auto" w:fill="FFFFFF"/>
            <w:vAlign w:val="center"/>
          </w:tcPr>
          <w:p w14:paraId="38364DC8"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1652D397"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028C0AD8"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188C2C8"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6A542F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D077D3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35C4FC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76D24C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12831C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E0A1FBE"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5709975"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BBC0ABF"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57F53B25"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4EF7A22C"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4DD2F4D6"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1. Trong đó:</w:t>
            </w:r>
          </w:p>
        </w:tc>
        <w:tc>
          <w:tcPr>
            <w:tcW w:w="304" w:type="pct"/>
            <w:tcBorders>
              <w:top w:val="single" w:sz="4" w:space="0" w:color="auto"/>
              <w:left w:val="single" w:sz="4" w:space="0" w:color="auto"/>
            </w:tcBorders>
            <w:shd w:val="clear" w:color="auto" w:fill="FFFFFF"/>
            <w:vAlign w:val="center"/>
          </w:tcPr>
          <w:p w14:paraId="31078A30"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094D221E"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6F2281B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9D7E2EA"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A28E7C7"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E507CAE"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0CC12A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FF54D2A"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09E27B0"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E65663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30E9581"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18A740B"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77929F56"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6200A551"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0D155C9C"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Người dân tộc thiểu số</w:t>
            </w:r>
          </w:p>
        </w:tc>
        <w:tc>
          <w:tcPr>
            <w:tcW w:w="304" w:type="pct"/>
            <w:tcBorders>
              <w:top w:val="single" w:sz="4" w:space="0" w:color="auto"/>
              <w:left w:val="single" w:sz="4" w:space="0" w:color="auto"/>
            </w:tcBorders>
            <w:shd w:val="clear" w:color="auto" w:fill="FFFFFF"/>
            <w:vAlign w:val="center"/>
          </w:tcPr>
          <w:p w14:paraId="078E925C"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0391840E"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0083BC2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8D58D9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3A6A664"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B4A0DE9"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3049DB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322D82F"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ACC5C17"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CF5B019"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871B5CD"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D586A17"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03EACE80"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06714D31"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4DD303B2"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lastRenderedPageBreak/>
              <w:t>- Nữ</w:t>
            </w:r>
          </w:p>
        </w:tc>
        <w:tc>
          <w:tcPr>
            <w:tcW w:w="304" w:type="pct"/>
            <w:tcBorders>
              <w:top w:val="single" w:sz="4" w:space="0" w:color="auto"/>
              <w:left w:val="single" w:sz="4" w:space="0" w:color="auto"/>
            </w:tcBorders>
            <w:shd w:val="clear" w:color="auto" w:fill="FFFFFF"/>
            <w:vAlign w:val="center"/>
          </w:tcPr>
          <w:p w14:paraId="33419364"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75C020FE"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66BE9CE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996CBE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918F8F0"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E130CD7"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BE0856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F6A661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FDC01A9"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63880CB"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0B1C1C3"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E6343C2"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512B5539"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0E788001"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43AB1057"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2. Đào tạo sau đại học</w:t>
            </w:r>
          </w:p>
        </w:tc>
        <w:tc>
          <w:tcPr>
            <w:tcW w:w="304" w:type="pct"/>
            <w:tcBorders>
              <w:top w:val="single" w:sz="4" w:space="0" w:color="auto"/>
              <w:left w:val="single" w:sz="4" w:space="0" w:color="auto"/>
            </w:tcBorders>
            <w:shd w:val="clear" w:color="auto" w:fill="FFFFFF"/>
            <w:vAlign w:val="center"/>
          </w:tcPr>
          <w:p w14:paraId="149EB4A5"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2784EC05"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315F39A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D32D01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16522A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FEFFC0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4A530D9"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04FE29A"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3B50BC2"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390D4D6"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641FAE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C430545"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122E1F6E"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24BF0D55"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3FD34CF4"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Tiến sĩ</w:t>
            </w:r>
          </w:p>
        </w:tc>
        <w:tc>
          <w:tcPr>
            <w:tcW w:w="304" w:type="pct"/>
            <w:tcBorders>
              <w:top w:val="single" w:sz="4" w:space="0" w:color="auto"/>
              <w:left w:val="single" w:sz="4" w:space="0" w:color="auto"/>
            </w:tcBorders>
            <w:shd w:val="clear" w:color="auto" w:fill="FFFFFF"/>
            <w:vAlign w:val="center"/>
          </w:tcPr>
          <w:p w14:paraId="283BF506"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1F33AC7E"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1C6D11E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F5574C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C6D1124"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F3763A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AF7B64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C18476A"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A7878E2"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AC26BF6"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FB4B1DA"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217F135"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6B8D3F37"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3FD0F950"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506F3318"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Thạc sĩ</w:t>
            </w:r>
          </w:p>
        </w:tc>
        <w:tc>
          <w:tcPr>
            <w:tcW w:w="304" w:type="pct"/>
            <w:tcBorders>
              <w:top w:val="single" w:sz="4" w:space="0" w:color="auto"/>
              <w:left w:val="single" w:sz="4" w:space="0" w:color="auto"/>
            </w:tcBorders>
            <w:shd w:val="clear" w:color="auto" w:fill="FFFFFF"/>
            <w:vAlign w:val="center"/>
          </w:tcPr>
          <w:p w14:paraId="550808EB"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304AFA1C"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4769DCB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3460CF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16C0C1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918963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F4776F4"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3AB203F"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700CDCE"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4E42529"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F72811F"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6D032F8"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7C400A1D"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4EED5B81"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4EF958CA"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3. Kinh phí</w:t>
            </w:r>
          </w:p>
        </w:tc>
        <w:tc>
          <w:tcPr>
            <w:tcW w:w="304" w:type="pct"/>
            <w:tcBorders>
              <w:top w:val="single" w:sz="4" w:space="0" w:color="auto"/>
              <w:left w:val="single" w:sz="4" w:space="0" w:color="auto"/>
            </w:tcBorders>
            <w:shd w:val="clear" w:color="auto" w:fill="FFFFFF"/>
            <w:vAlign w:val="center"/>
          </w:tcPr>
          <w:p w14:paraId="4ED01858"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2042D571"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3F0311F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3D5EAC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09BD1C4"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4CB3C8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3DD9EF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8278195"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EA2F888"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D257D9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24F807E"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F0120A3"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494DF644"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1873405F"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02DC44AD"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Tổng số:</w:t>
            </w:r>
          </w:p>
        </w:tc>
        <w:tc>
          <w:tcPr>
            <w:tcW w:w="304" w:type="pct"/>
            <w:tcBorders>
              <w:top w:val="single" w:sz="4" w:space="0" w:color="auto"/>
              <w:left w:val="single" w:sz="4" w:space="0" w:color="auto"/>
            </w:tcBorders>
            <w:shd w:val="clear" w:color="auto" w:fill="FFFFFF"/>
            <w:vAlign w:val="center"/>
          </w:tcPr>
          <w:p w14:paraId="57434809"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4B2F5B09"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72C449F9"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F56D04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0808F7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F0C2B6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0E92B2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C28C411"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2F69EA8"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A31952E"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B34F32E"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9621417"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62A96ACE"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4DE86EBA"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187946B2"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Trong đó:</w:t>
            </w:r>
          </w:p>
        </w:tc>
        <w:tc>
          <w:tcPr>
            <w:tcW w:w="304" w:type="pct"/>
            <w:tcBorders>
              <w:top w:val="single" w:sz="4" w:space="0" w:color="auto"/>
              <w:left w:val="single" w:sz="4" w:space="0" w:color="auto"/>
            </w:tcBorders>
            <w:shd w:val="clear" w:color="auto" w:fill="FFFFFF"/>
            <w:vAlign w:val="center"/>
          </w:tcPr>
          <w:p w14:paraId="7F99C765"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49835864"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4EE2C0F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C12300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0CA5EE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EA6B6D4"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CC0BBB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8EED12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CDB4F76"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48450D6"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31DFC08"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05A9406"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6DED9134"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53C98547"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68ECB2B4"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Nguồn NSNN</w:t>
            </w:r>
          </w:p>
        </w:tc>
        <w:tc>
          <w:tcPr>
            <w:tcW w:w="304" w:type="pct"/>
            <w:tcBorders>
              <w:top w:val="single" w:sz="4" w:space="0" w:color="auto"/>
              <w:left w:val="single" w:sz="4" w:space="0" w:color="auto"/>
            </w:tcBorders>
            <w:shd w:val="clear" w:color="auto" w:fill="FFFFFF"/>
            <w:vAlign w:val="center"/>
          </w:tcPr>
          <w:p w14:paraId="5B909B20"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559BFE81"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5C7F799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167C6A9"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53CF519"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E93804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BADB0A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15E2C91"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4E077F1"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266140D"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11BD7E1"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435A7D2"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59740AA7"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70E1C4FD"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750AE21C"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Nguồn khác</w:t>
            </w:r>
          </w:p>
        </w:tc>
        <w:tc>
          <w:tcPr>
            <w:tcW w:w="304" w:type="pct"/>
            <w:tcBorders>
              <w:top w:val="single" w:sz="4" w:space="0" w:color="auto"/>
              <w:left w:val="single" w:sz="4" w:space="0" w:color="auto"/>
            </w:tcBorders>
            <w:shd w:val="clear" w:color="auto" w:fill="FFFFFF"/>
            <w:vAlign w:val="center"/>
          </w:tcPr>
          <w:p w14:paraId="3D914CE6"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0A3FEFCC"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51DF0939"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471BEA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AACCD10"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243ACF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94F448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1044C0D"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CE66F3B"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F46027A"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BD9C63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C95A875"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246C7C1A"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0C0CA05A"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204F0C0F"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B. Bồi dưỡng viên chức</w:t>
            </w:r>
          </w:p>
        </w:tc>
        <w:tc>
          <w:tcPr>
            <w:tcW w:w="304" w:type="pct"/>
            <w:tcBorders>
              <w:top w:val="single" w:sz="4" w:space="0" w:color="auto"/>
              <w:left w:val="single" w:sz="4" w:space="0" w:color="auto"/>
            </w:tcBorders>
            <w:shd w:val="clear" w:color="auto" w:fill="FFFFFF"/>
            <w:vAlign w:val="center"/>
          </w:tcPr>
          <w:p w14:paraId="138E4F87"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558DAABC"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36DBCD1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9576FDA"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A6AD424"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F5929A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AA04EA0"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2F5313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36E8DD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344FA3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83F6917"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3AF8D25"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70C68C98"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7FB86E5B"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5B705D5B"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I. Bồi dưỡng ở trong nước</w:t>
            </w:r>
          </w:p>
        </w:tc>
        <w:tc>
          <w:tcPr>
            <w:tcW w:w="304" w:type="pct"/>
            <w:tcBorders>
              <w:top w:val="single" w:sz="4" w:space="0" w:color="auto"/>
              <w:left w:val="single" w:sz="4" w:space="0" w:color="auto"/>
            </w:tcBorders>
            <w:shd w:val="clear" w:color="auto" w:fill="FFFFFF"/>
            <w:vAlign w:val="center"/>
          </w:tcPr>
          <w:p w14:paraId="00BA62E6"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0970C82E"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46BC502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15B931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125B97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F48A5E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11083A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19677A0"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478218B"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FABCB5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CA43CB2"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3B930C9"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62916ABB"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2AEBAE5A"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616EA4E0"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1. Lý luận chính trị</w:t>
            </w:r>
          </w:p>
        </w:tc>
        <w:tc>
          <w:tcPr>
            <w:tcW w:w="304" w:type="pct"/>
            <w:tcBorders>
              <w:top w:val="single" w:sz="4" w:space="0" w:color="auto"/>
              <w:left w:val="single" w:sz="4" w:space="0" w:color="auto"/>
              <w:bottom w:val="single" w:sz="4" w:space="0" w:color="auto"/>
            </w:tcBorders>
            <w:shd w:val="clear" w:color="auto" w:fill="FFFFFF"/>
            <w:vAlign w:val="center"/>
          </w:tcPr>
          <w:p w14:paraId="6CB7FD1D"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69763645"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770CF544"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472A29B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3790113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CF0ADB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84422D0"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8F8524A"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979BAB9"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DFD1CE1"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249BD20"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1E96936"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22762EBC"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1BDDC427"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2E8C742F" w14:textId="77777777" w:rsidR="001C7292" w:rsidRPr="00AE525D" w:rsidRDefault="001C7292" w:rsidP="00335B63">
            <w:pPr>
              <w:widowControl/>
              <w:adjustRightInd w:val="0"/>
              <w:snapToGrid w:val="0"/>
              <w:rPr>
                <w:rFonts w:ascii="Arial" w:hAnsi="Arial" w:cs="Arial"/>
                <w:b/>
                <w:bCs/>
                <w:sz w:val="20"/>
                <w:szCs w:val="20"/>
              </w:rPr>
            </w:pPr>
            <w:r w:rsidRPr="00307F7C">
              <w:rPr>
                <w:rFonts w:ascii="Arial" w:hAnsi="Arial" w:cs="Arial"/>
                <w:sz w:val="20"/>
                <w:szCs w:val="20"/>
              </w:rPr>
              <w:t>- Cao cấp</w:t>
            </w:r>
          </w:p>
        </w:tc>
        <w:tc>
          <w:tcPr>
            <w:tcW w:w="304" w:type="pct"/>
            <w:tcBorders>
              <w:top w:val="single" w:sz="4" w:space="0" w:color="auto"/>
              <w:left w:val="single" w:sz="4" w:space="0" w:color="auto"/>
              <w:bottom w:val="single" w:sz="4" w:space="0" w:color="auto"/>
            </w:tcBorders>
            <w:shd w:val="clear" w:color="auto" w:fill="FFFFFF"/>
            <w:vAlign w:val="center"/>
          </w:tcPr>
          <w:p w14:paraId="5D51FF79"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2DC29AFA"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1DC03061"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10CBE9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0F9BB3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7911F80"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5725381"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3DFA6C2E"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B150557"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07AB247"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E15EED5"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A78658E"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67DCC77C"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4F6B464F"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25BAD96C"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 Trung cấp</w:t>
            </w:r>
          </w:p>
        </w:tc>
        <w:tc>
          <w:tcPr>
            <w:tcW w:w="304" w:type="pct"/>
            <w:tcBorders>
              <w:top w:val="single" w:sz="4" w:space="0" w:color="auto"/>
              <w:left w:val="single" w:sz="4" w:space="0" w:color="auto"/>
              <w:bottom w:val="single" w:sz="4" w:space="0" w:color="auto"/>
            </w:tcBorders>
            <w:shd w:val="clear" w:color="auto" w:fill="FFFFFF"/>
            <w:vAlign w:val="center"/>
          </w:tcPr>
          <w:p w14:paraId="0C33C221"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38AB20D0"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1816A794"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38278E57"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08C7493"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0761047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FF62E7D"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2624DA6"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6049A3C8"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41D1EA1"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6C2CBA56"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AF569C2"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03E6FC57"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74D95FFF"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61752116"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 Sơ cấp</w:t>
            </w:r>
          </w:p>
        </w:tc>
        <w:tc>
          <w:tcPr>
            <w:tcW w:w="304" w:type="pct"/>
            <w:tcBorders>
              <w:top w:val="single" w:sz="4" w:space="0" w:color="auto"/>
              <w:left w:val="single" w:sz="4" w:space="0" w:color="auto"/>
              <w:bottom w:val="single" w:sz="4" w:space="0" w:color="auto"/>
            </w:tcBorders>
            <w:shd w:val="clear" w:color="auto" w:fill="FFFFFF"/>
            <w:vAlign w:val="center"/>
          </w:tcPr>
          <w:p w14:paraId="65832168"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72A57981"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51334B30"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37D85E0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029D3554"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4137CC1"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AA5DC85"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809B415"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74E5456"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33061E64"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CC8B02F"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A1BA3FD"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616EDB21"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44FAAE4D"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52449FC3"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2. Quốc phòng và an ninh</w:t>
            </w:r>
          </w:p>
        </w:tc>
        <w:tc>
          <w:tcPr>
            <w:tcW w:w="304" w:type="pct"/>
            <w:tcBorders>
              <w:top w:val="single" w:sz="4" w:space="0" w:color="auto"/>
              <w:left w:val="single" w:sz="4" w:space="0" w:color="auto"/>
              <w:bottom w:val="single" w:sz="4" w:space="0" w:color="auto"/>
            </w:tcBorders>
            <w:shd w:val="clear" w:color="auto" w:fill="FFFFFF"/>
            <w:vAlign w:val="center"/>
          </w:tcPr>
          <w:p w14:paraId="2DB1EBDC"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1DB21F9B"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55733820"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403D1405"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0235C8FB"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46BEB65"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B3273F6"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9976EEB"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187234F"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86263F0"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1A0F102"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64ADFA0"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4171C761"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405E6EE7"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5FFDA68C" w14:textId="77777777" w:rsidR="001C7292" w:rsidRPr="00AE525D" w:rsidRDefault="001C7292" w:rsidP="00335B63">
            <w:pPr>
              <w:widowControl/>
              <w:adjustRightInd w:val="0"/>
              <w:snapToGrid w:val="0"/>
              <w:rPr>
                <w:rFonts w:ascii="Arial" w:hAnsi="Arial" w:cs="Arial"/>
                <w:b/>
                <w:bCs/>
                <w:sz w:val="20"/>
                <w:szCs w:val="20"/>
              </w:rPr>
            </w:pPr>
            <w:r w:rsidRPr="00307F7C">
              <w:rPr>
                <w:rFonts w:ascii="Arial" w:hAnsi="Arial" w:cs="Arial"/>
                <w:sz w:val="20"/>
                <w:szCs w:val="20"/>
              </w:rPr>
              <w:t>- Đối tượng 1</w:t>
            </w:r>
          </w:p>
        </w:tc>
        <w:tc>
          <w:tcPr>
            <w:tcW w:w="304" w:type="pct"/>
            <w:tcBorders>
              <w:top w:val="single" w:sz="4" w:space="0" w:color="auto"/>
              <w:left w:val="single" w:sz="4" w:space="0" w:color="auto"/>
              <w:bottom w:val="single" w:sz="4" w:space="0" w:color="auto"/>
            </w:tcBorders>
            <w:shd w:val="clear" w:color="auto" w:fill="FFFFFF"/>
            <w:vAlign w:val="center"/>
          </w:tcPr>
          <w:p w14:paraId="20EB3C40"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7B733299"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0D68FF23"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0109665"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7664867"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9F47B99"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33670CE"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A92489B"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8F83DDF"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66A6C80"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6BD15831"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9314D01"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53640D48"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65FEBD26"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01D17567"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 Đối tượng 2</w:t>
            </w:r>
          </w:p>
        </w:tc>
        <w:tc>
          <w:tcPr>
            <w:tcW w:w="304" w:type="pct"/>
            <w:tcBorders>
              <w:top w:val="single" w:sz="4" w:space="0" w:color="auto"/>
              <w:left w:val="single" w:sz="4" w:space="0" w:color="auto"/>
              <w:bottom w:val="single" w:sz="4" w:space="0" w:color="auto"/>
            </w:tcBorders>
            <w:shd w:val="clear" w:color="auto" w:fill="FFFFFF"/>
            <w:vAlign w:val="center"/>
          </w:tcPr>
          <w:p w14:paraId="5B91AFF5"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7F18250A"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5C51FC13"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0404017"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4BE78E5E"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0D4D8817"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26A88F5"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C151E74"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13E474B"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D41EB86"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4F5675E"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58B6C60"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20C94F95"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0D6C3585"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78AB5995"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 Đối tượng 3 và tương đương</w:t>
            </w:r>
          </w:p>
        </w:tc>
        <w:tc>
          <w:tcPr>
            <w:tcW w:w="304" w:type="pct"/>
            <w:tcBorders>
              <w:top w:val="single" w:sz="4" w:space="0" w:color="auto"/>
              <w:left w:val="single" w:sz="4" w:space="0" w:color="auto"/>
              <w:bottom w:val="single" w:sz="4" w:space="0" w:color="auto"/>
            </w:tcBorders>
            <w:shd w:val="clear" w:color="auto" w:fill="FFFFFF"/>
            <w:vAlign w:val="center"/>
          </w:tcPr>
          <w:p w14:paraId="60988FDB"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57D39F98"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6C9E7EA8"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76DD737"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BE606E9"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2A3FFBE"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89719D5"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7C6B2F4"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CCC2BC9"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FB87C49"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384D430"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9CCFCD8"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280CC848"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2521BB4F"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0B4DEE1C"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 Đối tượng 4 và tương đương</w:t>
            </w:r>
          </w:p>
        </w:tc>
        <w:tc>
          <w:tcPr>
            <w:tcW w:w="304" w:type="pct"/>
            <w:tcBorders>
              <w:top w:val="single" w:sz="4" w:space="0" w:color="auto"/>
              <w:left w:val="single" w:sz="4" w:space="0" w:color="auto"/>
              <w:bottom w:val="single" w:sz="4" w:space="0" w:color="auto"/>
            </w:tcBorders>
            <w:shd w:val="clear" w:color="auto" w:fill="FFFFFF"/>
            <w:vAlign w:val="center"/>
          </w:tcPr>
          <w:p w14:paraId="47B463E4"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6E68F2C0"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4B35902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0E92C38"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C5255AE"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DADDF49"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025BBCBB"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463F0CF"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919E262"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10EA863"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3A5EAF30"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D739A61"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36F66231"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0D2788B0"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1A1B8072"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5. Theo tiêu chuẩn chức danh nghề nghiệp viên chức chuyên ngành</w:t>
            </w:r>
          </w:p>
        </w:tc>
        <w:tc>
          <w:tcPr>
            <w:tcW w:w="304" w:type="pct"/>
            <w:tcBorders>
              <w:top w:val="single" w:sz="4" w:space="0" w:color="auto"/>
              <w:left w:val="single" w:sz="4" w:space="0" w:color="auto"/>
              <w:bottom w:val="single" w:sz="4" w:space="0" w:color="auto"/>
            </w:tcBorders>
            <w:shd w:val="clear" w:color="auto" w:fill="FFFFFF"/>
            <w:vAlign w:val="center"/>
          </w:tcPr>
          <w:p w14:paraId="2C1B587A"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301E099A"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0B632527"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594F23A"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E1D8996"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E343CB2"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35096696"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44B14DF3"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61084BBA"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64E005B"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970581C"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5F0F4B9"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37E95325"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2807F19F"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40B37E09" w14:textId="77777777" w:rsidR="001C7292" w:rsidRPr="00AE525D" w:rsidRDefault="001C7292" w:rsidP="00335B63">
            <w:pPr>
              <w:widowControl/>
              <w:adjustRightInd w:val="0"/>
              <w:snapToGrid w:val="0"/>
              <w:rPr>
                <w:rFonts w:ascii="Arial" w:hAnsi="Arial" w:cs="Arial"/>
                <w:b/>
                <w:bCs/>
                <w:sz w:val="20"/>
                <w:szCs w:val="20"/>
              </w:rPr>
            </w:pPr>
            <w:r w:rsidRPr="00307F7C">
              <w:rPr>
                <w:rFonts w:ascii="Arial" w:hAnsi="Arial" w:cs="Arial"/>
                <w:b/>
                <w:bCs/>
                <w:sz w:val="20"/>
                <w:szCs w:val="20"/>
              </w:rPr>
              <w:lastRenderedPageBreak/>
              <w:t>6. Theo yêu cầu vị trí việc làm viên chức</w:t>
            </w:r>
          </w:p>
        </w:tc>
        <w:tc>
          <w:tcPr>
            <w:tcW w:w="304" w:type="pct"/>
            <w:tcBorders>
              <w:top w:val="single" w:sz="4" w:space="0" w:color="auto"/>
              <w:left w:val="single" w:sz="4" w:space="0" w:color="auto"/>
              <w:bottom w:val="single" w:sz="4" w:space="0" w:color="auto"/>
            </w:tcBorders>
            <w:shd w:val="clear" w:color="auto" w:fill="FFFFFF"/>
            <w:vAlign w:val="center"/>
          </w:tcPr>
          <w:p w14:paraId="40F6FEA7"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5E942F46"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75E66BC4"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3C12827"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442E3403"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3B8E3AB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A707B31"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832DD6B"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2652AD0"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3E283857"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8064616"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3BB83BA"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1BB91FDC"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269ED602"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53CD2B2A" w14:textId="77777777" w:rsidR="001C7292" w:rsidRPr="00AE525D" w:rsidRDefault="001C7292" w:rsidP="00335B63">
            <w:pPr>
              <w:widowControl/>
              <w:adjustRightInd w:val="0"/>
              <w:snapToGrid w:val="0"/>
              <w:rPr>
                <w:rFonts w:ascii="Arial" w:hAnsi="Arial" w:cs="Arial"/>
                <w:b/>
                <w:bCs/>
                <w:sz w:val="20"/>
                <w:szCs w:val="20"/>
              </w:rPr>
            </w:pPr>
            <w:r w:rsidRPr="00307F7C">
              <w:rPr>
                <w:rFonts w:ascii="Arial" w:hAnsi="Arial" w:cs="Arial"/>
                <w:sz w:val="20"/>
                <w:szCs w:val="20"/>
              </w:rPr>
              <w:t>- Chức danh nghề nghiệp chuyên ngành</w:t>
            </w:r>
          </w:p>
        </w:tc>
        <w:tc>
          <w:tcPr>
            <w:tcW w:w="304" w:type="pct"/>
            <w:tcBorders>
              <w:top w:val="single" w:sz="4" w:space="0" w:color="auto"/>
              <w:left w:val="single" w:sz="4" w:space="0" w:color="auto"/>
              <w:bottom w:val="single" w:sz="4" w:space="0" w:color="auto"/>
            </w:tcBorders>
            <w:shd w:val="clear" w:color="auto" w:fill="FFFFFF"/>
            <w:vAlign w:val="center"/>
          </w:tcPr>
          <w:p w14:paraId="00FDD243"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24780C50"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2C7D26D7"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847D9E9"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77FB2F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902BFA5"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97F0311"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8A5931E"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309CDFA"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A2FAED6"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253185F"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8DAA9B6"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07AD839D"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5EC45A71"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3684D881"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 Chức danh nghề nghiệp chuyên môn dùng chung</w:t>
            </w:r>
          </w:p>
        </w:tc>
        <w:tc>
          <w:tcPr>
            <w:tcW w:w="304" w:type="pct"/>
            <w:tcBorders>
              <w:top w:val="single" w:sz="4" w:space="0" w:color="auto"/>
              <w:left w:val="single" w:sz="4" w:space="0" w:color="auto"/>
              <w:bottom w:val="single" w:sz="4" w:space="0" w:color="auto"/>
            </w:tcBorders>
            <w:shd w:val="clear" w:color="auto" w:fill="FFFFFF"/>
            <w:vAlign w:val="center"/>
          </w:tcPr>
          <w:p w14:paraId="2172952C"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43D17753"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55DB89C9"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241CDAB"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17BF74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BCB5189"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203EBA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0B75562B"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F776EF0"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3E7B353"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3AD72B3A"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6BA23320"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48903169"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2C94310B"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2DCE7DF7"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 Hỗ trợ, phục vụ</w:t>
            </w:r>
          </w:p>
        </w:tc>
        <w:tc>
          <w:tcPr>
            <w:tcW w:w="304" w:type="pct"/>
            <w:tcBorders>
              <w:top w:val="single" w:sz="4" w:space="0" w:color="auto"/>
              <w:left w:val="single" w:sz="4" w:space="0" w:color="auto"/>
              <w:bottom w:val="single" w:sz="4" w:space="0" w:color="auto"/>
            </w:tcBorders>
            <w:shd w:val="clear" w:color="auto" w:fill="FFFFFF"/>
            <w:vAlign w:val="center"/>
          </w:tcPr>
          <w:p w14:paraId="65C32932"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0B105369"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0C5C9A5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79ADCF7"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B1BE13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79D0ED9"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4F4F501B"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30C0FB45"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6744946"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662C0002"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109370D"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991BDE6"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072EE1AC"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39705250"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4C2A3741"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7. Kinh phí</w:t>
            </w:r>
          </w:p>
        </w:tc>
        <w:tc>
          <w:tcPr>
            <w:tcW w:w="304" w:type="pct"/>
            <w:tcBorders>
              <w:top w:val="single" w:sz="4" w:space="0" w:color="auto"/>
              <w:left w:val="single" w:sz="4" w:space="0" w:color="auto"/>
              <w:bottom w:val="single" w:sz="4" w:space="0" w:color="auto"/>
            </w:tcBorders>
            <w:shd w:val="clear" w:color="auto" w:fill="FFFFFF"/>
            <w:vAlign w:val="center"/>
          </w:tcPr>
          <w:p w14:paraId="0A96A4AA"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5037BE63"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058FB163"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494D923"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0D5AFA12"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6383CC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681BAD9"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9E9F52B"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3F6F4066"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A06515D"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F6C1B20"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1597943"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608DC2A0"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0F780B07"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2512925E"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Tổng số:</w:t>
            </w:r>
          </w:p>
        </w:tc>
        <w:tc>
          <w:tcPr>
            <w:tcW w:w="304" w:type="pct"/>
            <w:tcBorders>
              <w:top w:val="single" w:sz="4" w:space="0" w:color="auto"/>
              <w:left w:val="single" w:sz="4" w:space="0" w:color="auto"/>
            </w:tcBorders>
            <w:shd w:val="clear" w:color="auto" w:fill="FFFFFF"/>
            <w:vAlign w:val="center"/>
          </w:tcPr>
          <w:p w14:paraId="5485E8AE"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303C2E75"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0FCF10C7"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5C366B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447DB04"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3A9D0D7"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4BD9E4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96DB8E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15C193E"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5411B6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DC4AA31"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CC1CBA1"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51ADB14F"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1254D81D"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0B4BD188"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Trong đó:</w:t>
            </w:r>
          </w:p>
        </w:tc>
        <w:tc>
          <w:tcPr>
            <w:tcW w:w="304" w:type="pct"/>
            <w:tcBorders>
              <w:top w:val="single" w:sz="4" w:space="0" w:color="auto"/>
              <w:left w:val="single" w:sz="4" w:space="0" w:color="auto"/>
            </w:tcBorders>
            <w:shd w:val="clear" w:color="auto" w:fill="FFFFFF"/>
            <w:vAlign w:val="center"/>
          </w:tcPr>
          <w:p w14:paraId="76B1F48B"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23FF63CC"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17A440C9"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35610E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7D4068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C0B25E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2B93BD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738D6A1"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A8EDB8B"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589437B"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DEE934F"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4961E6E"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3E1A4EFB"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09382425"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5BF39DB6"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Nguồn NSNN</w:t>
            </w:r>
          </w:p>
        </w:tc>
        <w:tc>
          <w:tcPr>
            <w:tcW w:w="304" w:type="pct"/>
            <w:tcBorders>
              <w:top w:val="single" w:sz="4" w:space="0" w:color="auto"/>
              <w:left w:val="single" w:sz="4" w:space="0" w:color="auto"/>
            </w:tcBorders>
            <w:shd w:val="clear" w:color="auto" w:fill="FFFFFF"/>
            <w:vAlign w:val="center"/>
          </w:tcPr>
          <w:p w14:paraId="2BF62C68"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1E124ABB"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3EC99D3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7A0D9B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0CD04B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439D184"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9279F47"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01636F8"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F478936"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6678A2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D2CA49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4B3BA5C"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7E010C0C"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349026E0"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49CF559D"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Nguồn khác</w:t>
            </w:r>
          </w:p>
        </w:tc>
        <w:tc>
          <w:tcPr>
            <w:tcW w:w="304" w:type="pct"/>
            <w:tcBorders>
              <w:top w:val="single" w:sz="4" w:space="0" w:color="auto"/>
              <w:left w:val="single" w:sz="4" w:space="0" w:color="auto"/>
            </w:tcBorders>
            <w:shd w:val="clear" w:color="auto" w:fill="FFFFFF"/>
            <w:vAlign w:val="center"/>
          </w:tcPr>
          <w:p w14:paraId="32144E63"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50100A73"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126DB97E"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671D6D7"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84BB53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B7316C0"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93CD0E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D2782F0"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FD71A89"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A21E299"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0FEBF8D"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807785C"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51A1503D"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2B5D79F8"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19303CBD"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II. Bồi dưỡng ở nước ngoài</w:t>
            </w:r>
          </w:p>
        </w:tc>
        <w:tc>
          <w:tcPr>
            <w:tcW w:w="304" w:type="pct"/>
            <w:tcBorders>
              <w:top w:val="single" w:sz="4" w:space="0" w:color="auto"/>
              <w:left w:val="single" w:sz="4" w:space="0" w:color="auto"/>
            </w:tcBorders>
            <w:shd w:val="clear" w:color="auto" w:fill="FFFFFF"/>
            <w:vAlign w:val="center"/>
          </w:tcPr>
          <w:p w14:paraId="6A96DE92"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38E584EB"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58290B34"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99FAFF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E2D9987"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66795E0"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EED974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BD25895"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F9D56D2"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2189885"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4A0052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9F36789"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39D7EAF5"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330E1270"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3C1CE514"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Tổng số:</w:t>
            </w:r>
          </w:p>
        </w:tc>
        <w:tc>
          <w:tcPr>
            <w:tcW w:w="304" w:type="pct"/>
            <w:tcBorders>
              <w:top w:val="single" w:sz="4" w:space="0" w:color="auto"/>
              <w:left w:val="single" w:sz="4" w:space="0" w:color="auto"/>
            </w:tcBorders>
            <w:shd w:val="clear" w:color="auto" w:fill="FFFFFF"/>
            <w:vAlign w:val="center"/>
          </w:tcPr>
          <w:p w14:paraId="3B8CFCC5"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2AC9D681"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1C36CA8A"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D04C208"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A94AC0F"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4999EBA"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46B394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0808433"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D5C6F98"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E31F69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DCE70B8"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3C74FEE"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40525EDD"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7B29A2AE"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3DE61779"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1. Trong đó:</w:t>
            </w:r>
          </w:p>
        </w:tc>
        <w:tc>
          <w:tcPr>
            <w:tcW w:w="304" w:type="pct"/>
            <w:tcBorders>
              <w:top w:val="single" w:sz="4" w:space="0" w:color="auto"/>
              <w:left w:val="single" w:sz="4" w:space="0" w:color="auto"/>
            </w:tcBorders>
            <w:shd w:val="clear" w:color="auto" w:fill="FFFFFF"/>
            <w:vAlign w:val="center"/>
          </w:tcPr>
          <w:p w14:paraId="3F1F4D0E"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2EDBF298"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46F6894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AFC9339"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6A8E14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7D7261A"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3DD8DF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59BDA08"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7081949"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CBEB7B9"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B9B0282"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4BC07F2"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6C89BD22"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6942B042"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0752EB9E"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Người dân tộc thiểu số</w:t>
            </w:r>
          </w:p>
        </w:tc>
        <w:tc>
          <w:tcPr>
            <w:tcW w:w="304" w:type="pct"/>
            <w:tcBorders>
              <w:top w:val="single" w:sz="4" w:space="0" w:color="auto"/>
              <w:left w:val="single" w:sz="4" w:space="0" w:color="auto"/>
            </w:tcBorders>
            <w:shd w:val="clear" w:color="auto" w:fill="FFFFFF"/>
            <w:vAlign w:val="center"/>
          </w:tcPr>
          <w:p w14:paraId="1325D05D"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2CB72999"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09C393B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F05E79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109229C1"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25896C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B9DE71A"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3B7A5DD"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762EBD3"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8FDBDA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9611B10"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D581087"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267ECB1C"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643DF5CE"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3E70D1EE"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Nữ</w:t>
            </w:r>
          </w:p>
        </w:tc>
        <w:tc>
          <w:tcPr>
            <w:tcW w:w="304" w:type="pct"/>
            <w:tcBorders>
              <w:top w:val="single" w:sz="4" w:space="0" w:color="auto"/>
              <w:left w:val="single" w:sz="4" w:space="0" w:color="auto"/>
            </w:tcBorders>
            <w:shd w:val="clear" w:color="auto" w:fill="FFFFFF"/>
            <w:vAlign w:val="center"/>
          </w:tcPr>
          <w:p w14:paraId="09327E44"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7122B245"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5B1DEA6A"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5B6CD5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0F0142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5416FE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A6E23F7"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E66A606"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2FC3893"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1135E1B"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F0E11A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9C7A6A2"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4B50579D"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34C790C5"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380BBC86"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2. Theo nội dung bồi dưỡng</w:t>
            </w:r>
          </w:p>
        </w:tc>
        <w:tc>
          <w:tcPr>
            <w:tcW w:w="304" w:type="pct"/>
            <w:tcBorders>
              <w:top w:val="single" w:sz="4" w:space="0" w:color="auto"/>
              <w:left w:val="single" w:sz="4" w:space="0" w:color="auto"/>
            </w:tcBorders>
            <w:shd w:val="clear" w:color="auto" w:fill="FFFFFF"/>
            <w:vAlign w:val="center"/>
          </w:tcPr>
          <w:p w14:paraId="354C2E9B"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46A4C68D"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3A61EBAF"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99B77F5"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C55D49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3CA400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10676A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0039E8B"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5E61038"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608E007"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D87426A"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90B9621"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6C8B3D9D"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5B0CDB70"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67099C39"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Quản lý, điều hành chương trình KT</w:t>
            </w:r>
          </w:p>
          <w:p w14:paraId="76BB1B8F"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 XH</w:t>
            </w:r>
          </w:p>
        </w:tc>
        <w:tc>
          <w:tcPr>
            <w:tcW w:w="304" w:type="pct"/>
            <w:tcBorders>
              <w:top w:val="single" w:sz="4" w:space="0" w:color="auto"/>
              <w:left w:val="single" w:sz="4" w:space="0" w:color="auto"/>
            </w:tcBorders>
            <w:shd w:val="clear" w:color="auto" w:fill="FFFFFF"/>
            <w:vAlign w:val="center"/>
          </w:tcPr>
          <w:p w14:paraId="031D2986"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10CEB4CD"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64FADC0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6D7512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D504A5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C41906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A4E79BE"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FA14731"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934DC1F"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BED6961"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1DF07918"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2D6252CE"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300F6E72"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05F3CA02"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174B313B"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Quản lý hành chính công</w:t>
            </w:r>
          </w:p>
        </w:tc>
        <w:tc>
          <w:tcPr>
            <w:tcW w:w="304" w:type="pct"/>
            <w:tcBorders>
              <w:top w:val="single" w:sz="4" w:space="0" w:color="auto"/>
              <w:left w:val="single" w:sz="4" w:space="0" w:color="auto"/>
            </w:tcBorders>
            <w:shd w:val="clear" w:color="auto" w:fill="FFFFFF"/>
            <w:vAlign w:val="center"/>
          </w:tcPr>
          <w:p w14:paraId="3AAC5A3C"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010E7350"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226A6A6E"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781B170"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7580F2D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EF1C9E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CDC411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8B91D64"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0A9549B"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6B1F7887"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15FB20E"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3F3E82DA"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5C2EAEC6"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1FA46253"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74996DAA"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Quản lý nhà nước, chuyên ngành, lĩnh vực</w:t>
            </w:r>
          </w:p>
        </w:tc>
        <w:tc>
          <w:tcPr>
            <w:tcW w:w="304" w:type="pct"/>
            <w:tcBorders>
              <w:top w:val="single" w:sz="4" w:space="0" w:color="auto"/>
              <w:left w:val="single" w:sz="4" w:space="0" w:color="auto"/>
            </w:tcBorders>
            <w:shd w:val="clear" w:color="auto" w:fill="FFFFFF"/>
            <w:vAlign w:val="center"/>
          </w:tcPr>
          <w:p w14:paraId="3D1102C7"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50A4550C"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4B5F958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CF78880"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F3C5C09"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39A38E5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297E3D0"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280B7E5A"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5BFB09BA"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8B105E7"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4A3C46E2"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5782F63"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6EBE8FED"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7237C92B" w14:textId="77777777" w:rsidTr="00335B63">
        <w:tblPrEx>
          <w:jc w:val="center"/>
        </w:tblPrEx>
        <w:trPr>
          <w:trHeight w:val="20"/>
          <w:jc w:val="center"/>
        </w:trPr>
        <w:tc>
          <w:tcPr>
            <w:tcW w:w="507" w:type="pct"/>
            <w:tcBorders>
              <w:top w:val="single" w:sz="4" w:space="0" w:color="auto"/>
              <w:left w:val="single" w:sz="4" w:space="0" w:color="auto"/>
            </w:tcBorders>
            <w:shd w:val="clear" w:color="auto" w:fill="FFFFFF"/>
            <w:vAlign w:val="center"/>
          </w:tcPr>
          <w:p w14:paraId="005CBAEF"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lastRenderedPageBreak/>
              <w:t>Xây dựng và phát triển nguồn nhân lực</w:t>
            </w:r>
          </w:p>
        </w:tc>
        <w:tc>
          <w:tcPr>
            <w:tcW w:w="304" w:type="pct"/>
            <w:tcBorders>
              <w:top w:val="single" w:sz="4" w:space="0" w:color="auto"/>
              <w:left w:val="single" w:sz="4" w:space="0" w:color="auto"/>
            </w:tcBorders>
            <w:shd w:val="clear" w:color="auto" w:fill="FFFFFF"/>
            <w:vAlign w:val="center"/>
          </w:tcPr>
          <w:p w14:paraId="007C1FD2"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tcBorders>
            <w:shd w:val="clear" w:color="auto" w:fill="FFFFFF"/>
            <w:vAlign w:val="center"/>
          </w:tcPr>
          <w:p w14:paraId="34DD6939"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2D1A7ED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C80058B"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06619BBD"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69A0470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44D289B3"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tcBorders>
            <w:shd w:val="clear" w:color="auto" w:fill="FFFFFF"/>
            <w:vAlign w:val="center"/>
          </w:tcPr>
          <w:p w14:paraId="5BF978E9"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0CA0572B"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E3CBBE6"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B0157FE"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tcBorders>
            <w:shd w:val="clear" w:color="auto" w:fill="FFFFFF"/>
            <w:vAlign w:val="center"/>
          </w:tcPr>
          <w:p w14:paraId="7D99ABC6"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right w:val="single" w:sz="4" w:space="0" w:color="auto"/>
            </w:tcBorders>
            <w:shd w:val="clear" w:color="auto" w:fill="FFFFFF"/>
            <w:vAlign w:val="center"/>
          </w:tcPr>
          <w:p w14:paraId="0B5FB88E"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5F04D6F6"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612D6F8E" w14:textId="77777777" w:rsidR="001C7292" w:rsidRPr="00307F7C" w:rsidRDefault="001C7292" w:rsidP="00335B63">
            <w:pPr>
              <w:widowControl/>
              <w:adjustRightInd w:val="0"/>
              <w:snapToGrid w:val="0"/>
              <w:rPr>
                <w:rFonts w:ascii="Arial" w:hAnsi="Arial" w:cs="Arial"/>
                <w:sz w:val="20"/>
                <w:szCs w:val="20"/>
              </w:rPr>
            </w:pPr>
            <w:r w:rsidRPr="00307F7C">
              <w:rPr>
                <w:rFonts w:ascii="Arial" w:hAnsi="Arial" w:cs="Arial"/>
                <w:sz w:val="20"/>
                <w:szCs w:val="20"/>
              </w:rPr>
              <w:t>Quản lý ngân sách nhà nước</w:t>
            </w:r>
          </w:p>
        </w:tc>
        <w:tc>
          <w:tcPr>
            <w:tcW w:w="304" w:type="pct"/>
            <w:tcBorders>
              <w:top w:val="single" w:sz="4" w:space="0" w:color="auto"/>
              <w:left w:val="single" w:sz="4" w:space="0" w:color="auto"/>
              <w:bottom w:val="single" w:sz="4" w:space="0" w:color="auto"/>
            </w:tcBorders>
            <w:shd w:val="clear" w:color="auto" w:fill="FFFFFF"/>
            <w:vAlign w:val="center"/>
          </w:tcPr>
          <w:p w14:paraId="271D7B05" w14:textId="77777777" w:rsidR="001C7292" w:rsidRPr="00307F7C"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31053FE4" w14:textId="77777777" w:rsidR="001C7292" w:rsidRPr="00307F7C"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3170D5D6"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0C83B92"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CA23F29"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75DC9AE"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40F047C" w14:textId="77777777" w:rsidR="001C7292" w:rsidRPr="00307F7C"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F2BCE95"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6EA0F32E"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F9E2FBC"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629A1B3B" w14:textId="77777777" w:rsidR="001C7292" w:rsidRPr="00307F7C"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D13A1C4" w14:textId="77777777" w:rsidR="001C7292" w:rsidRPr="00307F7C"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0531B54C" w14:textId="77777777" w:rsidR="001C7292" w:rsidRPr="00307F7C" w:rsidRDefault="001C7292" w:rsidP="00335B63">
            <w:pPr>
              <w:widowControl/>
              <w:adjustRightInd w:val="0"/>
              <w:snapToGrid w:val="0"/>
              <w:jc w:val="center"/>
              <w:rPr>
                <w:rFonts w:ascii="Arial" w:hAnsi="Arial" w:cs="Arial"/>
                <w:sz w:val="20"/>
                <w:szCs w:val="20"/>
              </w:rPr>
            </w:pPr>
          </w:p>
        </w:tc>
      </w:tr>
      <w:tr w:rsidR="001C7292" w:rsidRPr="00AE525D" w14:paraId="3198D19D"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57B7779A"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Phương pháp giảng dạy</w:t>
            </w:r>
          </w:p>
        </w:tc>
        <w:tc>
          <w:tcPr>
            <w:tcW w:w="304" w:type="pct"/>
            <w:tcBorders>
              <w:top w:val="single" w:sz="4" w:space="0" w:color="auto"/>
              <w:left w:val="single" w:sz="4" w:space="0" w:color="auto"/>
              <w:bottom w:val="single" w:sz="4" w:space="0" w:color="auto"/>
            </w:tcBorders>
            <w:shd w:val="clear" w:color="auto" w:fill="FFFFFF"/>
            <w:vAlign w:val="center"/>
          </w:tcPr>
          <w:p w14:paraId="34743FCA"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6ABFF0FC"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608CF41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A7E3DC7"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814C013"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4F198F5D"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29DC35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95CCC29"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81100A9"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F531CF9"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28B6489"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89C9AB7"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7AE801C5"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08DA1FB0"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4EAE2F01"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Ngoại ngữ</w:t>
            </w:r>
          </w:p>
        </w:tc>
        <w:tc>
          <w:tcPr>
            <w:tcW w:w="304" w:type="pct"/>
            <w:tcBorders>
              <w:top w:val="single" w:sz="4" w:space="0" w:color="auto"/>
              <w:left w:val="single" w:sz="4" w:space="0" w:color="auto"/>
              <w:bottom w:val="single" w:sz="4" w:space="0" w:color="auto"/>
            </w:tcBorders>
            <w:shd w:val="clear" w:color="auto" w:fill="FFFFFF"/>
            <w:vAlign w:val="center"/>
          </w:tcPr>
          <w:p w14:paraId="0B4E1155"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4CFBA6CC"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6D3AAD6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F1C668B"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F96DFF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A1C436E"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0953AE4D"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A52838E"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A8DD8A4"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EBD07A9"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4DBB071"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B0CB4EC"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51857B5A"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0DCF4423"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32FE5D4F"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Nội dung khác</w:t>
            </w:r>
          </w:p>
        </w:tc>
        <w:tc>
          <w:tcPr>
            <w:tcW w:w="304" w:type="pct"/>
            <w:tcBorders>
              <w:top w:val="single" w:sz="4" w:space="0" w:color="auto"/>
              <w:left w:val="single" w:sz="4" w:space="0" w:color="auto"/>
              <w:bottom w:val="single" w:sz="4" w:space="0" w:color="auto"/>
            </w:tcBorders>
            <w:shd w:val="clear" w:color="auto" w:fill="FFFFFF"/>
            <w:vAlign w:val="center"/>
          </w:tcPr>
          <w:p w14:paraId="634E6648"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51B6B60A"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69728E53"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ACAE72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0513D889"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566A6F4"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E1FDEC5"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7B1F646"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1419294"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6BA1059D"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B614DAD"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EEDA037"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7D284AEC"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50C7AD16"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6375A4B1"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3. Theo thời gian bồi dưỡng</w:t>
            </w:r>
          </w:p>
        </w:tc>
        <w:tc>
          <w:tcPr>
            <w:tcW w:w="304" w:type="pct"/>
            <w:tcBorders>
              <w:top w:val="single" w:sz="4" w:space="0" w:color="auto"/>
              <w:left w:val="single" w:sz="4" w:space="0" w:color="auto"/>
              <w:bottom w:val="single" w:sz="4" w:space="0" w:color="auto"/>
            </w:tcBorders>
            <w:shd w:val="clear" w:color="auto" w:fill="FFFFFF"/>
            <w:vAlign w:val="center"/>
          </w:tcPr>
          <w:p w14:paraId="333BFA0F"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1EF4F089"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35BC7E81"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B4DE053"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5A3923E"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3F2E0FF1"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5266BF6"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0E08AD4A"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DEC9917"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8BA03CF"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331112A"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C6C4090"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3FF5B904"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60294F18"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17480EA5" w14:textId="77777777" w:rsidR="001C7292" w:rsidRPr="00AE525D" w:rsidRDefault="001C7292" w:rsidP="00335B63">
            <w:pPr>
              <w:widowControl/>
              <w:adjustRightInd w:val="0"/>
              <w:snapToGrid w:val="0"/>
              <w:rPr>
                <w:rFonts w:ascii="Arial" w:hAnsi="Arial" w:cs="Arial"/>
                <w:b/>
                <w:bCs/>
                <w:sz w:val="20"/>
                <w:szCs w:val="20"/>
              </w:rPr>
            </w:pPr>
            <w:r w:rsidRPr="00307F7C">
              <w:rPr>
                <w:rFonts w:ascii="Arial" w:hAnsi="Arial" w:cs="Arial"/>
                <w:sz w:val="20"/>
                <w:szCs w:val="20"/>
              </w:rPr>
              <w:t>Trên 1 năm</w:t>
            </w:r>
          </w:p>
        </w:tc>
        <w:tc>
          <w:tcPr>
            <w:tcW w:w="304" w:type="pct"/>
            <w:tcBorders>
              <w:top w:val="single" w:sz="4" w:space="0" w:color="auto"/>
              <w:left w:val="single" w:sz="4" w:space="0" w:color="auto"/>
              <w:bottom w:val="single" w:sz="4" w:space="0" w:color="auto"/>
            </w:tcBorders>
            <w:shd w:val="clear" w:color="auto" w:fill="FFFFFF"/>
            <w:vAlign w:val="center"/>
          </w:tcPr>
          <w:p w14:paraId="426687C3"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72732A0A"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4720B88B"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4D549086"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40395153"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1F1C586"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333A6DB"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4F94FF17"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20B05E6"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BEE1BA7"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8A79A01"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0CBE503"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591D9D53"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7D80BA2C"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2BCC32AC"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Từ 1 tháng đến 12 tháng</w:t>
            </w:r>
          </w:p>
        </w:tc>
        <w:tc>
          <w:tcPr>
            <w:tcW w:w="304" w:type="pct"/>
            <w:tcBorders>
              <w:top w:val="single" w:sz="4" w:space="0" w:color="auto"/>
              <w:left w:val="single" w:sz="4" w:space="0" w:color="auto"/>
              <w:bottom w:val="single" w:sz="4" w:space="0" w:color="auto"/>
            </w:tcBorders>
            <w:shd w:val="clear" w:color="auto" w:fill="FFFFFF"/>
            <w:vAlign w:val="center"/>
          </w:tcPr>
          <w:p w14:paraId="53C0B9FD"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23AC0005"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188982E1"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E6EBB04"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9097B05"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BC13E50"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F80788C"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E9D8BDF"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6D0BAAF9"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3AAFECD"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1FDF17E"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6261B5C"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7EF44ED2"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71600621"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4E7330A1"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Dưới 1 tháng</w:t>
            </w:r>
          </w:p>
        </w:tc>
        <w:tc>
          <w:tcPr>
            <w:tcW w:w="304" w:type="pct"/>
            <w:tcBorders>
              <w:top w:val="single" w:sz="4" w:space="0" w:color="auto"/>
              <w:left w:val="single" w:sz="4" w:space="0" w:color="auto"/>
              <w:bottom w:val="single" w:sz="4" w:space="0" w:color="auto"/>
            </w:tcBorders>
            <w:shd w:val="clear" w:color="auto" w:fill="FFFFFF"/>
            <w:vAlign w:val="center"/>
          </w:tcPr>
          <w:p w14:paraId="341D7A10"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69E08F07"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66DBE9DD"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DA7B9D3"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469094C4"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33A7F720"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4DC04AE2"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505AC25"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5AA04CC"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686DB88"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EA0A693"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423621D"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0C77F789"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4F2FED27"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0BD80525"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b/>
                <w:bCs/>
                <w:sz w:val="20"/>
                <w:szCs w:val="20"/>
              </w:rPr>
              <w:t>4. Kinh phí</w:t>
            </w:r>
          </w:p>
        </w:tc>
        <w:tc>
          <w:tcPr>
            <w:tcW w:w="304" w:type="pct"/>
            <w:tcBorders>
              <w:top w:val="single" w:sz="4" w:space="0" w:color="auto"/>
              <w:left w:val="single" w:sz="4" w:space="0" w:color="auto"/>
              <w:bottom w:val="single" w:sz="4" w:space="0" w:color="auto"/>
            </w:tcBorders>
            <w:shd w:val="clear" w:color="auto" w:fill="FFFFFF"/>
            <w:vAlign w:val="center"/>
          </w:tcPr>
          <w:p w14:paraId="794A184E"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2A936D8F"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74DEDF49"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528F9A5"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FFDE7D0"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3AB2EB3B"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CF71A03"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EADCE4A"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CCFC79F"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A29F754"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7021FD1"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178B67A6"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5A141329"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14EDE6CA"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7CA9C229" w14:textId="77777777" w:rsidR="001C7292" w:rsidRPr="00AE525D" w:rsidRDefault="001C7292" w:rsidP="00335B63">
            <w:pPr>
              <w:widowControl/>
              <w:adjustRightInd w:val="0"/>
              <w:snapToGrid w:val="0"/>
              <w:rPr>
                <w:rFonts w:ascii="Arial" w:hAnsi="Arial" w:cs="Arial"/>
                <w:b/>
                <w:bCs/>
                <w:sz w:val="20"/>
                <w:szCs w:val="20"/>
              </w:rPr>
            </w:pPr>
            <w:r w:rsidRPr="00307F7C">
              <w:rPr>
                <w:rFonts w:ascii="Arial" w:hAnsi="Arial" w:cs="Arial"/>
                <w:sz w:val="20"/>
                <w:szCs w:val="20"/>
              </w:rPr>
              <w:t>Tổng số:</w:t>
            </w:r>
          </w:p>
        </w:tc>
        <w:tc>
          <w:tcPr>
            <w:tcW w:w="304" w:type="pct"/>
            <w:tcBorders>
              <w:top w:val="single" w:sz="4" w:space="0" w:color="auto"/>
              <w:left w:val="single" w:sz="4" w:space="0" w:color="auto"/>
              <w:bottom w:val="single" w:sz="4" w:space="0" w:color="auto"/>
            </w:tcBorders>
            <w:shd w:val="clear" w:color="auto" w:fill="FFFFFF"/>
            <w:vAlign w:val="center"/>
          </w:tcPr>
          <w:p w14:paraId="178AACA9"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3E0E9C59"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5190CAB6"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3ABD93CA"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15DB86E6"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1D2E938"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3349BDA5"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EFD348A"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2D5648E"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F7F6DEF"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6A93534"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446ADB64"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526F5A74"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1697E6A1"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05BB9446"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Trong đó:</w:t>
            </w:r>
          </w:p>
        </w:tc>
        <w:tc>
          <w:tcPr>
            <w:tcW w:w="304" w:type="pct"/>
            <w:tcBorders>
              <w:top w:val="single" w:sz="4" w:space="0" w:color="auto"/>
              <w:left w:val="single" w:sz="4" w:space="0" w:color="auto"/>
              <w:bottom w:val="single" w:sz="4" w:space="0" w:color="auto"/>
            </w:tcBorders>
            <w:shd w:val="clear" w:color="auto" w:fill="FFFFFF"/>
            <w:vAlign w:val="center"/>
          </w:tcPr>
          <w:p w14:paraId="08340073"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4E01E609"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39E2D231"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4DA6835B"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080A26E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08844F62"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6E60AB0"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5234E298"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51E5C732"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717AB2B"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620E80F0"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61755BD1"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6E503897"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71F11B40"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5C776602"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 Nguồn NSNN</w:t>
            </w:r>
          </w:p>
        </w:tc>
        <w:tc>
          <w:tcPr>
            <w:tcW w:w="304" w:type="pct"/>
            <w:tcBorders>
              <w:top w:val="single" w:sz="4" w:space="0" w:color="auto"/>
              <w:left w:val="single" w:sz="4" w:space="0" w:color="auto"/>
              <w:bottom w:val="single" w:sz="4" w:space="0" w:color="auto"/>
            </w:tcBorders>
            <w:shd w:val="clear" w:color="auto" w:fill="FFFFFF"/>
            <w:vAlign w:val="center"/>
          </w:tcPr>
          <w:p w14:paraId="6B914B6B"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400728E7"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6DB90872"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E85F825"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48D91AA"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619E1B9"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09F5748A"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8848F0D"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070B30E"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E91BE94"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38493133"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6AF13316"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4241D0B9" w14:textId="77777777" w:rsidR="001C7292" w:rsidRPr="00AE525D" w:rsidRDefault="001C7292" w:rsidP="00335B63">
            <w:pPr>
              <w:widowControl/>
              <w:adjustRightInd w:val="0"/>
              <w:snapToGrid w:val="0"/>
              <w:jc w:val="center"/>
              <w:rPr>
                <w:rFonts w:ascii="Arial" w:hAnsi="Arial" w:cs="Arial"/>
                <w:sz w:val="20"/>
                <w:szCs w:val="20"/>
              </w:rPr>
            </w:pPr>
          </w:p>
        </w:tc>
      </w:tr>
      <w:tr w:rsidR="001C7292" w:rsidRPr="00AE525D" w14:paraId="6CFF3E0A" w14:textId="77777777" w:rsidTr="00335B63">
        <w:tblPrEx>
          <w:jc w:val="center"/>
        </w:tblPrEx>
        <w:trPr>
          <w:trHeight w:val="20"/>
          <w:jc w:val="center"/>
        </w:trPr>
        <w:tc>
          <w:tcPr>
            <w:tcW w:w="507" w:type="pct"/>
            <w:tcBorders>
              <w:top w:val="single" w:sz="4" w:space="0" w:color="auto"/>
              <w:left w:val="single" w:sz="4" w:space="0" w:color="auto"/>
              <w:bottom w:val="single" w:sz="4" w:space="0" w:color="auto"/>
            </w:tcBorders>
            <w:shd w:val="clear" w:color="auto" w:fill="FFFFFF"/>
            <w:vAlign w:val="center"/>
          </w:tcPr>
          <w:p w14:paraId="49AF627B" w14:textId="77777777" w:rsidR="001C7292" w:rsidRPr="00AE525D" w:rsidRDefault="001C7292" w:rsidP="00335B63">
            <w:pPr>
              <w:widowControl/>
              <w:adjustRightInd w:val="0"/>
              <w:snapToGrid w:val="0"/>
              <w:rPr>
                <w:rFonts w:ascii="Arial" w:hAnsi="Arial" w:cs="Arial"/>
                <w:sz w:val="20"/>
                <w:szCs w:val="20"/>
              </w:rPr>
            </w:pPr>
            <w:r w:rsidRPr="00307F7C">
              <w:rPr>
                <w:rFonts w:ascii="Arial" w:hAnsi="Arial" w:cs="Arial"/>
                <w:sz w:val="20"/>
                <w:szCs w:val="20"/>
              </w:rPr>
              <w:t>- Nguồn khác</w:t>
            </w:r>
          </w:p>
        </w:tc>
        <w:tc>
          <w:tcPr>
            <w:tcW w:w="304" w:type="pct"/>
            <w:tcBorders>
              <w:top w:val="single" w:sz="4" w:space="0" w:color="auto"/>
              <w:left w:val="single" w:sz="4" w:space="0" w:color="auto"/>
              <w:bottom w:val="single" w:sz="4" w:space="0" w:color="auto"/>
            </w:tcBorders>
            <w:shd w:val="clear" w:color="auto" w:fill="FFFFFF"/>
            <w:vAlign w:val="center"/>
          </w:tcPr>
          <w:p w14:paraId="6861E8D0" w14:textId="77777777" w:rsidR="001C7292" w:rsidRPr="00AE525D" w:rsidRDefault="001C7292" w:rsidP="00335B63">
            <w:pPr>
              <w:widowControl/>
              <w:adjustRightInd w:val="0"/>
              <w:snapToGrid w:val="0"/>
              <w:jc w:val="center"/>
              <w:rPr>
                <w:rFonts w:ascii="Arial" w:hAnsi="Arial" w:cs="Arial"/>
                <w:sz w:val="20"/>
                <w:szCs w:val="20"/>
              </w:rPr>
            </w:pPr>
          </w:p>
        </w:tc>
        <w:tc>
          <w:tcPr>
            <w:tcW w:w="293" w:type="pct"/>
            <w:tcBorders>
              <w:top w:val="single" w:sz="4" w:space="0" w:color="auto"/>
              <w:left w:val="single" w:sz="4" w:space="0" w:color="auto"/>
              <w:bottom w:val="single" w:sz="4" w:space="0" w:color="auto"/>
            </w:tcBorders>
            <w:shd w:val="clear" w:color="auto" w:fill="FFFFFF"/>
            <w:vAlign w:val="center"/>
          </w:tcPr>
          <w:p w14:paraId="0F2D757E" w14:textId="77777777" w:rsidR="001C7292" w:rsidRPr="00AE525D" w:rsidRDefault="001C7292" w:rsidP="00335B63">
            <w:pPr>
              <w:widowControl/>
              <w:adjustRightInd w:val="0"/>
              <w:snapToGrid w:val="0"/>
              <w:jc w:val="center"/>
              <w:rPr>
                <w:rFonts w:ascii="Arial" w:hAnsi="Arial" w:cs="Arial"/>
                <w:sz w:val="20"/>
                <w:szCs w:val="20"/>
              </w:rPr>
            </w:pPr>
          </w:p>
        </w:tc>
        <w:tc>
          <w:tcPr>
            <w:tcW w:w="365" w:type="pct"/>
            <w:tcBorders>
              <w:top w:val="single" w:sz="4" w:space="0" w:color="auto"/>
              <w:left w:val="single" w:sz="4" w:space="0" w:color="auto"/>
              <w:bottom w:val="single" w:sz="4" w:space="0" w:color="auto"/>
            </w:tcBorders>
            <w:shd w:val="clear" w:color="auto" w:fill="FFFFFF"/>
            <w:vAlign w:val="center"/>
          </w:tcPr>
          <w:p w14:paraId="5E0114E6"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6A8BA93F"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0AE8D318"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20F70734"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3FDC144E" w14:textId="77777777" w:rsidR="001C7292" w:rsidRPr="00AE525D" w:rsidRDefault="001C7292" w:rsidP="00335B63">
            <w:pPr>
              <w:widowControl/>
              <w:adjustRightInd w:val="0"/>
              <w:snapToGrid w:val="0"/>
              <w:jc w:val="center"/>
              <w:rPr>
                <w:rFonts w:ascii="Arial" w:hAnsi="Arial" w:cs="Arial"/>
                <w:sz w:val="20"/>
                <w:szCs w:val="20"/>
              </w:rPr>
            </w:pPr>
          </w:p>
        </w:tc>
        <w:tc>
          <w:tcPr>
            <w:tcW w:w="383" w:type="pct"/>
            <w:tcBorders>
              <w:top w:val="single" w:sz="4" w:space="0" w:color="auto"/>
              <w:left w:val="single" w:sz="4" w:space="0" w:color="auto"/>
              <w:bottom w:val="single" w:sz="4" w:space="0" w:color="auto"/>
            </w:tcBorders>
            <w:shd w:val="clear" w:color="auto" w:fill="FFFFFF"/>
            <w:vAlign w:val="center"/>
          </w:tcPr>
          <w:p w14:paraId="7903D9EF"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23CCB1B8"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7ECA981D"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3D3A7A2F" w14:textId="77777777" w:rsidR="001C7292" w:rsidRPr="00AE525D" w:rsidRDefault="001C7292" w:rsidP="00335B63">
            <w:pPr>
              <w:widowControl/>
              <w:adjustRightInd w:val="0"/>
              <w:snapToGrid w:val="0"/>
              <w:jc w:val="center"/>
              <w:rPr>
                <w:rFonts w:ascii="Arial" w:hAnsi="Arial" w:cs="Arial"/>
                <w:sz w:val="20"/>
                <w:szCs w:val="20"/>
              </w:rPr>
            </w:pPr>
          </w:p>
        </w:tc>
        <w:tc>
          <w:tcPr>
            <w:tcW w:w="313" w:type="pct"/>
            <w:tcBorders>
              <w:top w:val="single" w:sz="4" w:space="0" w:color="auto"/>
              <w:left w:val="single" w:sz="4" w:space="0" w:color="auto"/>
              <w:bottom w:val="single" w:sz="4" w:space="0" w:color="auto"/>
            </w:tcBorders>
            <w:shd w:val="clear" w:color="auto" w:fill="FFFFFF"/>
            <w:vAlign w:val="center"/>
          </w:tcPr>
          <w:p w14:paraId="076E3B6A" w14:textId="77777777" w:rsidR="001C7292" w:rsidRPr="00AE525D" w:rsidRDefault="001C7292" w:rsidP="00335B63">
            <w:pPr>
              <w:widowControl/>
              <w:adjustRightInd w:val="0"/>
              <w:snapToGrid w:val="0"/>
              <w:jc w:val="center"/>
              <w:rPr>
                <w:rFonts w:ascii="Arial" w:hAnsi="Arial" w:cs="Arial"/>
                <w:sz w:val="20"/>
                <w:szCs w:val="20"/>
              </w:rPr>
            </w:pPr>
          </w:p>
        </w:tc>
        <w:tc>
          <w:tcPr>
            <w:tcW w:w="364" w:type="pct"/>
            <w:tcBorders>
              <w:top w:val="single" w:sz="4" w:space="0" w:color="auto"/>
              <w:left w:val="single" w:sz="4" w:space="0" w:color="auto"/>
              <w:bottom w:val="single" w:sz="4" w:space="0" w:color="auto"/>
              <w:right w:val="single" w:sz="4" w:space="0" w:color="auto"/>
            </w:tcBorders>
            <w:shd w:val="clear" w:color="auto" w:fill="FFFFFF"/>
            <w:vAlign w:val="center"/>
          </w:tcPr>
          <w:p w14:paraId="2AE9F8EC" w14:textId="77777777" w:rsidR="001C7292" w:rsidRPr="00AE525D" w:rsidRDefault="001C7292" w:rsidP="00335B63">
            <w:pPr>
              <w:widowControl/>
              <w:adjustRightInd w:val="0"/>
              <w:snapToGrid w:val="0"/>
              <w:jc w:val="center"/>
              <w:rPr>
                <w:rFonts w:ascii="Arial" w:hAnsi="Arial" w:cs="Arial"/>
                <w:sz w:val="20"/>
                <w:szCs w:val="20"/>
              </w:rPr>
            </w:pPr>
          </w:p>
        </w:tc>
      </w:tr>
    </w:tbl>
    <w:p w14:paraId="16FBEA57" w14:textId="77777777" w:rsidR="001C7292" w:rsidRPr="00AE525D" w:rsidRDefault="001C7292" w:rsidP="001C7292">
      <w:pPr>
        <w:adjustRightInd w:val="0"/>
        <w:snapToGrid w:val="0"/>
        <w:spacing w:after="120"/>
        <w:ind w:firstLine="720"/>
        <w:jc w:val="both"/>
        <w:rPr>
          <w:rFonts w:ascii="Arial" w:hAnsi="Arial" w:cs="Arial"/>
          <w:sz w:val="20"/>
          <w:szCs w:val="20"/>
        </w:rPr>
      </w:pPr>
    </w:p>
    <w:p w14:paraId="039C7207" w14:textId="77777777" w:rsidR="00273E7D" w:rsidRDefault="00273E7D" w:rsidP="001C7292">
      <w:pPr>
        <w:sectPr w:rsidR="00273E7D" w:rsidSect="00D57425">
          <w:headerReference w:type="default" r:id="rId7"/>
          <w:pgSz w:w="16838" w:h="11906" w:orient="landscape" w:code="9"/>
          <w:pgMar w:top="1440" w:right="1440" w:bottom="1440" w:left="1440" w:header="0" w:footer="0" w:gutter="0"/>
          <w:cols w:space="720"/>
          <w:docGrid w:linePitch="360"/>
        </w:sectPr>
      </w:pPr>
    </w:p>
    <w:p w14:paraId="23CF28F9"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b/>
          <w:bCs/>
          <w:color w:val="000000" w:themeColor="text1"/>
          <w:sz w:val="20"/>
          <w:szCs w:val="20"/>
        </w:rPr>
        <w:lastRenderedPageBreak/>
        <w:t>Biểu số 0208a.N.CBCCVC: Số lượt cán bộ, công chức được đào tạo bồi dưỡng</w:t>
      </w:r>
    </w:p>
    <w:p w14:paraId="5D63954C"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b/>
          <w:bCs/>
          <w:color w:val="000000" w:themeColor="text1"/>
          <w:sz w:val="20"/>
          <w:szCs w:val="20"/>
        </w:rPr>
        <w:t>Biểu số 0208b.N.CBCCVC: Số lượt viên chức được đào tạo bồi dưỡng</w:t>
      </w:r>
    </w:p>
    <w:p w14:paraId="50637154"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bookmarkStart w:id="0" w:name="bookmark0"/>
      <w:bookmarkEnd w:id="0"/>
      <w:r w:rsidRPr="008941D9">
        <w:rPr>
          <w:rFonts w:ascii="Arial" w:hAnsi="Arial" w:cs="Arial"/>
          <w:b/>
          <w:bCs/>
          <w:color w:val="000000" w:themeColor="text1"/>
          <w:sz w:val="20"/>
          <w:szCs w:val="20"/>
        </w:rPr>
        <w:t>1. Khái niệm, phương pháp tính</w:t>
      </w:r>
    </w:p>
    <w:p w14:paraId="11FF92DD"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Cán bộ, công chức, viên chức được đào tạo, bồi dưỡng là những người được cơ quan, đơn vị quản lý, sử dụng cử đi đào tạo, bồi dưỡng theo các hình thức đào tạo, bồi dưỡng theo quy định của nhà nước.</w:t>
      </w:r>
    </w:p>
    <w:p w14:paraId="14B1D89E"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Số lượt cán bộ, công chức, viên chức được đào tạo, bồi dưỡng là tổng số cán bộ, công chức, viên chức được cử đi đào tạo, bồi dưỡng theo số lần được cử.</w:t>
      </w:r>
    </w:p>
    <w:p w14:paraId="05CFDEF2"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bookmarkStart w:id="1" w:name="bookmark1"/>
      <w:bookmarkEnd w:id="1"/>
      <w:r w:rsidRPr="008941D9">
        <w:rPr>
          <w:rFonts w:ascii="Arial" w:hAnsi="Arial" w:cs="Arial"/>
          <w:b/>
          <w:bCs/>
          <w:color w:val="000000" w:themeColor="text1"/>
          <w:sz w:val="20"/>
          <w:szCs w:val="20"/>
        </w:rPr>
        <w:t>2. Cách ghi biểu</w:t>
      </w:r>
    </w:p>
    <w:p w14:paraId="12A8B093"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b/>
          <w:bCs/>
          <w:color w:val="000000" w:themeColor="text1"/>
          <w:sz w:val="20"/>
          <w:szCs w:val="20"/>
        </w:rPr>
        <w:t>Biểu số 0208a.N.CBCCVC: Số lượt cán bộ, công chức được đào tạo bồi dưỡng</w:t>
      </w:r>
    </w:p>
    <w:p w14:paraId="6C8AB5E4"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b/>
          <w:bCs/>
          <w:color w:val="000000" w:themeColor="text1"/>
          <w:sz w:val="20"/>
          <w:szCs w:val="20"/>
        </w:rPr>
        <w:t>Phần A. Cán bộ, công chức được đào tạo trong và ngoài nước</w:t>
      </w:r>
    </w:p>
    <w:p w14:paraId="2070D867"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1-4: Ghi số lượt cán bộ, công chức ở cấp trung ương được cử đi đào tạo tương ứng với các dòng của cột A.</w:t>
      </w:r>
    </w:p>
    <w:p w14:paraId="242AA28A"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5-10: Ghi số lượt cán bộ, công chức địa phương được cử đi đào tạo tương ứng với các dòng của cột A.</w:t>
      </w:r>
    </w:p>
    <w:p w14:paraId="12AA47AD"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11-15: Ghi số lượt cán bộ, công chức theo độ tuổi được cử đi đào tạo trong nước và ở nước ngoài tương ứng với các dòng của cột A.</w:t>
      </w:r>
    </w:p>
    <w:p w14:paraId="298C6C86"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b/>
          <w:bCs/>
          <w:color w:val="000000" w:themeColor="text1"/>
          <w:sz w:val="20"/>
          <w:szCs w:val="20"/>
        </w:rPr>
        <w:t>Phần B. Cán bộ, công chức được bồi dưỡng trong và ngoài nước</w:t>
      </w:r>
    </w:p>
    <w:p w14:paraId="0B2C1EC2"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1-4: Ghi số lượt cán bộ, công chức ở cấp trung ương được cử đi bồi dưỡng tương ứng với các dòng của cột A.</w:t>
      </w:r>
    </w:p>
    <w:p w14:paraId="36A4B64B"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5-10: Ghi số lượt cán bộ, công chức địa phương được cử đi bồi dưỡng tương ứng với các dòng của cột A.</w:t>
      </w:r>
    </w:p>
    <w:p w14:paraId="67F22F77"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11-15: Ghi số lượt cán bộ, công chức theo độ tuổi được cử đi bồi dưỡng trong nước và ở nước ngoài tương ứng với các dòng của cột A.</w:t>
      </w:r>
    </w:p>
    <w:p w14:paraId="5113C85D"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b/>
          <w:bCs/>
          <w:color w:val="000000" w:themeColor="text1"/>
          <w:sz w:val="20"/>
          <w:szCs w:val="20"/>
        </w:rPr>
        <w:t>Biểu số 0208b.N.CBCCVC: Số lượt viên chức được đào tạo bồi dưỡng</w:t>
      </w:r>
    </w:p>
    <w:p w14:paraId="7EFA7358"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b/>
          <w:bCs/>
          <w:color w:val="000000" w:themeColor="text1"/>
          <w:sz w:val="20"/>
          <w:szCs w:val="20"/>
        </w:rPr>
        <w:t>Phần A. Số lượt viên chức được đào tạo trong và ngoài nước</w:t>
      </w:r>
    </w:p>
    <w:p w14:paraId="6927F5D2"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1-5: Ghi số lượt viên chức được đào tạo tương ứng với các dòng của cột A.</w:t>
      </w:r>
    </w:p>
    <w:p w14:paraId="3D0E670F"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6-10: Ghi số lượt viên chức theo độ tuổi được cử đi đào tạo tương ứng với các dòng của cột A.</w:t>
      </w:r>
    </w:p>
    <w:p w14:paraId="6C948842"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b/>
          <w:bCs/>
          <w:color w:val="000000" w:themeColor="text1"/>
          <w:sz w:val="20"/>
          <w:szCs w:val="20"/>
        </w:rPr>
        <w:t>Phần B. Số lượt viên chức được cử đi bồi dưỡng trong và ngoài nước</w:t>
      </w:r>
    </w:p>
    <w:p w14:paraId="193C35B4"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1 -5: Ghi số lượt viên chức được bồi dưỡng tương ứng với các dòng của cột A.</w:t>
      </w:r>
    </w:p>
    <w:p w14:paraId="35E4F942"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r w:rsidRPr="008941D9">
        <w:rPr>
          <w:rFonts w:ascii="Arial" w:hAnsi="Arial" w:cs="Arial"/>
          <w:color w:val="000000" w:themeColor="text1"/>
          <w:sz w:val="20"/>
          <w:szCs w:val="20"/>
        </w:rPr>
        <w:t>Cột 6-10: Ghi số lượt viên chức theo độ tuổi được cử đi bồi dưỡng tương ứng với các dòng của cột A.</w:t>
      </w:r>
    </w:p>
    <w:p w14:paraId="2C3B1BAA" w14:textId="77777777" w:rsidR="00273E7D" w:rsidRPr="008941D9" w:rsidRDefault="00273E7D" w:rsidP="00273E7D">
      <w:pPr>
        <w:adjustRightInd w:val="0"/>
        <w:snapToGrid w:val="0"/>
        <w:spacing w:after="120"/>
        <w:ind w:firstLine="720"/>
        <w:jc w:val="both"/>
        <w:rPr>
          <w:rFonts w:ascii="Arial" w:hAnsi="Arial" w:cs="Arial"/>
          <w:color w:val="000000" w:themeColor="text1"/>
          <w:sz w:val="20"/>
          <w:szCs w:val="20"/>
        </w:rPr>
      </w:pPr>
      <w:bookmarkStart w:id="2" w:name="bookmark2"/>
      <w:bookmarkEnd w:id="2"/>
      <w:r w:rsidRPr="008941D9">
        <w:rPr>
          <w:rFonts w:ascii="Arial" w:hAnsi="Arial" w:cs="Arial"/>
          <w:b/>
          <w:bCs/>
          <w:color w:val="000000" w:themeColor="text1"/>
          <w:sz w:val="20"/>
          <w:szCs w:val="20"/>
        </w:rPr>
        <w:t>3. Nguồn số liệu</w:t>
      </w:r>
    </w:p>
    <w:p w14:paraId="243DF186" w14:textId="3CC8B7F4" w:rsidR="00D57425" w:rsidRDefault="00273E7D" w:rsidP="00273E7D">
      <w:pPr>
        <w:adjustRightInd w:val="0"/>
        <w:snapToGrid w:val="0"/>
        <w:spacing w:after="120"/>
        <w:ind w:firstLine="720"/>
        <w:jc w:val="both"/>
        <w:rPr>
          <w:rFonts w:ascii="Arial" w:hAnsi="Arial" w:cs="Arial"/>
          <w:color w:val="000000" w:themeColor="text1"/>
          <w:sz w:val="20"/>
          <w:szCs w:val="20"/>
          <w:lang w:val="en-US"/>
        </w:rPr>
      </w:pPr>
      <w:r w:rsidRPr="008941D9">
        <w:rPr>
          <w:rFonts w:ascii="Arial" w:hAnsi="Arial" w:cs="Arial"/>
          <w:color w:val="000000" w:themeColor="text1"/>
          <w:sz w:val="20"/>
          <w:szCs w:val="20"/>
        </w:rPr>
        <w:t>Chế độ báo cáo thống kê ngành Nội vụ.</w:t>
      </w:r>
    </w:p>
    <w:p w14:paraId="42847CBC" w14:textId="77777777" w:rsidR="00273E7D" w:rsidRPr="00273E7D" w:rsidRDefault="00273E7D" w:rsidP="00273E7D">
      <w:pPr>
        <w:adjustRightInd w:val="0"/>
        <w:snapToGrid w:val="0"/>
        <w:spacing w:after="120"/>
        <w:ind w:firstLine="720"/>
        <w:jc w:val="both"/>
        <w:rPr>
          <w:rFonts w:ascii="Arial" w:hAnsi="Arial" w:cs="Arial"/>
          <w:color w:val="000000" w:themeColor="text1"/>
          <w:sz w:val="20"/>
          <w:szCs w:val="20"/>
          <w:lang w:val="en-US"/>
        </w:rPr>
      </w:pPr>
    </w:p>
    <w:sectPr w:rsidR="00273E7D" w:rsidRPr="00273E7D" w:rsidSect="00273E7D">
      <w:pgSz w:w="11906" w:h="16838" w:code="9"/>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0018D" w14:textId="77777777" w:rsidR="004C385B" w:rsidRDefault="004C385B" w:rsidP="00781581">
      <w:r>
        <w:separator/>
      </w:r>
    </w:p>
  </w:endnote>
  <w:endnote w:type="continuationSeparator" w:id="0">
    <w:p w14:paraId="2AD2625A" w14:textId="77777777" w:rsidR="004C385B" w:rsidRDefault="004C385B" w:rsidP="0078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EF77418777">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0AB68" w14:textId="77777777" w:rsidR="004C385B" w:rsidRDefault="004C385B" w:rsidP="00781581">
      <w:r>
        <w:separator/>
      </w:r>
    </w:p>
  </w:footnote>
  <w:footnote w:type="continuationSeparator" w:id="0">
    <w:p w14:paraId="442A228C" w14:textId="77777777" w:rsidR="004C385B" w:rsidRDefault="004C385B" w:rsidP="00781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055BB" w14:textId="77777777" w:rsidR="004941F4" w:rsidRDefault="004941F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94FB3"/>
    <w:multiLevelType w:val="multilevel"/>
    <w:tmpl w:val="A154AC8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243839"/>
    <w:multiLevelType w:val="multilevel"/>
    <w:tmpl w:val="25B86C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74296"/>
    <w:multiLevelType w:val="multilevel"/>
    <w:tmpl w:val="65806E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410F4C"/>
    <w:multiLevelType w:val="multilevel"/>
    <w:tmpl w:val="0224823A"/>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A6043B"/>
    <w:multiLevelType w:val="multilevel"/>
    <w:tmpl w:val="FE4081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0C60A9"/>
    <w:multiLevelType w:val="multilevel"/>
    <w:tmpl w:val="1854D71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741D7E"/>
    <w:multiLevelType w:val="multilevel"/>
    <w:tmpl w:val="33A6B10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90298D"/>
    <w:multiLevelType w:val="multilevel"/>
    <w:tmpl w:val="A7AE40F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CE2401"/>
    <w:multiLevelType w:val="multilevel"/>
    <w:tmpl w:val="F20EC89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610CE8"/>
    <w:multiLevelType w:val="multilevel"/>
    <w:tmpl w:val="80C21A5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B318D4"/>
    <w:multiLevelType w:val="multilevel"/>
    <w:tmpl w:val="68CCB5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606F5B"/>
    <w:multiLevelType w:val="multilevel"/>
    <w:tmpl w:val="9272A7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CE1E0A"/>
    <w:multiLevelType w:val="multilevel"/>
    <w:tmpl w:val="24C29B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CD1069"/>
    <w:multiLevelType w:val="multilevel"/>
    <w:tmpl w:val="6D68A42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192691"/>
    <w:multiLevelType w:val="multilevel"/>
    <w:tmpl w:val="A8E031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6928B4"/>
    <w:multiLevelType w:val="multilevel"/>
    <w:tmpl w:val="5B58A4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143084"/>
    <w:multiLevelType w:val="multilevel"/>
    <w:tmpl w:val="FFA888F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013A28"/>
    <w:multiLevelType w:val="multilevel"/>
    <w:tmpl w:val="9C0E4B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B339DA"/>
    <w:multiLevelType w:val="multilevel"/>
    <w:tmpl w:val="3FBED6F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C36C1"/>
    <w:multiLevelType w:val="multilevel"/>
    <w:tmpl w:val="B3AEBFB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C54943"/>
    <w:multiLevelType w:val="multilevel"/>
    <w:tmpl w:val="BEE60BF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2D7AA8"/>
    <w:multiLevelType w:val="multilevel"/>
    <w:tmpl w:val="8B5A9C8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9F2F5E"/>
    <w:multiLevelType w:val="multilevel"/>
    <w:tmpl w:val="C942A5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163F1B"/>
    <w:multiLevelType w:val="multilevel"/>
    <w:tmpl w:val="7B0852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D1C6200"/>
    <w:multiLevelType w:val="multilevel"/>
    <w:tmpl w:val="CBF4C7A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E5E3672"/>
    <w:multiLevelType w:val="multilevel"/>
    <w:tmpl w:val="DEDC61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5346A77"/>
    <w:multiLevelType w:val="multilevel"/>
    <w:tmpl w:val="58FAD82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75404F1"/>
    <w:multiLevelType w:val="multilevel"/>
    <w:tmpl w:val="983829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AAC52C1"/>
    <w:multiLevelType w:val="multilevel"/>
    <w:tmpl w:val="FAA2B7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B63E01"/>
    <w:multiLevelType w:val="multilevel"/>
    <w:tmpl w:val="FDF6771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1F708B"/>
    <w:multiLevelType w:val="multilevel"/>
    <w:tmpl w:val="AB7AD78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CA3124F"/>
    <w:multiLevelType w:val="multilevel"/>
    <w:tmpl w:val="1BE8FC4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DE97CED"/>
    <w:multiLevelType w:val="multilevel"/>
    <w:tmpl w:val="E7E87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E8278FE"/>
    <w:multiLevelType w:val="multilevel"/>
    <w:tmpl w:val="035C36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3C07C5"/>
    <w:multiLevelType w:val="multilevel"/>
    <w:tmpl w:val="60D8BB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28D0354"/>
    <w:multiLevelType w:val="multilevel"/>
    <w:tmpl w:val="D6586B1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5972009"/>
    <w:multiLevelType w:val="multilevel"/>
    <w:tmpl w:val="479EFA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5D44565"/>
    <w:multiLevelType w:val="multilevel"/>
    <w:tmpl w:val="0E2872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7A4436F"/>
    <w:multiLevelType w:val="multilevel"/>
    <w:tmpl w:val="861C8280"/>
    <w:lvl w:ilvl="0">
      <w:start w:val="2"/>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93722EE"/>
    <w:multiLevelType w:val="multilevel"/>
    <w:tmpl w:val="9C68E2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05C3CB5"/>
    <w:multiLevelType w:val="multilevel"/>
    <w:tmpl w:val="7932F1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22E27E1"/>
    <w:multiLevelType w:val="multilevel"/>
    <w:tmpl w:val="50BA6C42"/>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AFB315A"/>
    <w:multiLevelType w:val="multilevel"/>
    <w:tmpl w:val="11E27A2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C371D08"/>
    <w:multiLevelType w:val="multilevel"/>
    <w:tmpl w:val="DA5A278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88281517">
    <w:abstractNumId w:val="4"/>
  </w:num>
  <w:num w:numId="2" w16cid:durableId="1000278274">
    <w:abstractNumId w:val="36"/>
  </w:num>
  <w:num w:numId="3" w16cid:durableId="288166631">
    <w:abstractNumId w:val="29"/>
  </w:num>
  <w:num w:numId="4" w16cid:durableId="387536257">
    <w:abstractNumId w:val="3"/>
  </w:num>
  <w:num w:numId="5" w16cid:durableId="1768698140">
    <w:abstractNumId w:val="31"/>
  </w:num>
  <w:num w:numId="6" w16cid:durableId="1329212762">
    <w:abstractNumId w:val="19"/>
  </w:num>
  <w:num w:numId="7" w16cid:durableId="1532839263">
    <w:abstractNumId w:val="23"/>
  </w:num>
  <w:num w:numId="8" w16cid:durableId="1644047009">
    <w:abstractNumId w:val="32"/>
  </w:num>
  <w:num w:numId="9" w16cid:durableId="379669793">
    <w:abstractNumId w:val="24"/>
  </w:num>
  <w:num w:numId="10" w16cid:durableId="54666797">
    <w:abstractNumId w:val="30"/>
  </w:num>
  <w:num w:numId="11" w16cid:durableId="1527136157">
    <w:abstractNumId w:val="33"/>
  </w:num>
  <w:num w:numId="12" w16cid:durableId="1019818212">
    <w:abstractNumId w:val="11"/>
  </w:num>
  <w:num w:numId="13" w16cid:durableId="123960935">
    <w:abstractNumId w:val="14"/>
  </w:num>
  <w:num w:numId="14" w16cid:durableId="1332372492">
    <w:abstractNumId w:val="0"/>
  </w:num>
  <w:num w:numId="15" w16cid:durableId="820122747">
    <w:abstractNumId w:val="2"/>
  </w:num>
  <w:num w:numId="16" w16cid:durableId="1132288099">
    <w:abstractNumId w:val="13"/>
  </w:num>
  <w:num w:numId="17" w16cid:durableId="1482963467">
    <w:abstractNumId w:val="17"/>
  </w:num>
  <w:num w:numId="18" w16cid:durableId="1720394603">
    <w:abstractNumId w:val="6"/>
  </w:num>
  <w:num w:numId="19" w16cid:durableId="1083792688">
    <w:abstractNumId w:val="40"/>
  </w:num>
  <w:num w:numId="20" w16cid:durableId="893194588">
    <w:abstractNumId w:val="28"/>
  </w:num>
  <w:num w:numId="21" w16cid:durableId="320542151">
    <w:abstractNumId w:val="16"/>
  </w:num>
  <w:num w:numId="22" w16cid:durableId="938871415">
    <w:abstractNumId w:val="34"/>
  </w:num>
  <w:num w:numId="23" w16cid:durableId="65882156">
    <w:abstractNumId w:val="10"/>
  </w:num>
  <w:num w:numId="24" w16cid:durableId="35543498">
    <w:abstractNumId w:val="8"/>
  </w:num>
  <w:num w:numId="25" w16cid:durableId="1406801041">
    <w:abstractNumId w:val="37"/>
  </w:num>
  <w:num w:numId="26" w16cid:durableId="351079624">
    <w:abstractNumId w:val="43"/>
  </w:num>
  <w:num w:numId="27" w16cid:durableId="1259870528">
    <w:abstractNumId w:val="25"/>
  </w:num>
  <w:num w:numId="28" w16cid:durableId="1295023086">
    <w:abstractNumId w:val="42"/>
  </w:num>
  <w:num w:numId="29" w16cid:durableId="790244096">
    <w:abstractNumId w:val="22"/>
  </w:num>
  <w:num w:numId="30" w16cid:durableId="2120177277">
    <w:abstractNumId w:val="20"/>
  </w:num>
  <w:num w:numId="31" w16cid:durableId="241835695">
    <w:abstractNumId w:val="1"/>
  </w:num>
  <w:num w:numId="32" w16cid:durableId="956832765">
    <w:abstractNumId w:val="9"/>
  </w:num>
  <w:num w:numId="33" w16cid:durableId="379551386">
    <w:abstractNumId w:val="5"/>
  </w:num>
  <w:num w:numId="34" w16cid:durableId="1388141594">
    <w:abstractNumId w:val="7"/>
  </w:num>
  <w:num w:numId="35" w16cid:durableId="900293393">
    <w:abstractNumId w:val="41"/>
  </w:num>
  <w:num w:numId="36" w16cid:durableId="454762716">
    <w:abstractNumId w:val="39"/>
  </w:num>
  <w:num w:numId="37" w16cid:durableId="283658394">
    <w:abstractNumId w:val="15"/>
  </w:num>
  <w:num w:numId="38" w16cid:durableId="1948268705">
    <w:abstractNumId w:val="38"/>
  </w:num>
  <w:num w:numId="39" w16cid:durableId="1539002485">
    <w:abstractNumId w:val="35"/>
  </w:num>
  <w:num w:numId="40" w16cid:durableId="1315378374">
    <w:abstractNumId w:val="26"/>
  </w:num>
  <w:num w:numId="41" w16cid:durableId="139539431">
    <w:abstractNumId w:val="18"/>
  </w:num>
  <w:num w:numId="42" w16cid:durableId="1043792774">
    <w:abstractNumId w:val="12"/>
  </w:num>
  <w:num w:numId="43" w16cid:durableId="232082856">
    <w:abstractNumId w:val="21"/>
  </w:num>
  <w:num w:numId="44" w16cid:durableId="213447248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81"/>
    <w:rsid w:val="00046714"/>
    <w:rsid w:val="000C314D"/>
    <w:rsid w:val="000F6CAB"/>
    <w:rsid w:val="001015E7"/>
    <w:rsid w:val="001222B5"/>
    <w:rsid w:val="001C7292"/>
    <w:rsid w:val="00225B67"/>
    <w:rsid w:val="00273E7D"/>
    <w:rsid w:val="002A4EC2"/>
    <w:rsid w:val="003E1C24"/>
    <w:rsid w:val="004941F4"/>
    <w:rsid w:val="004C385B"/>
    <w:rsid w:val="004D3E54"/>
    <w:rsid w:val="00556DE7"/>
    <w:rsid w:val="00781581"/>
    <w:rsid w:val="007B5C79"/>
    <w:rsid w:val="00987B06"/>
    <w:rsid w:val="009D0089"/>
    <w:rsid w:val="009F57AD"/>
    <w:rsid w:val="00D07BC2"/>
    <w:rsid w:val="00D57425"/>
    <w:rsid w:val="00DA799E"/>
    <w:rsid w:val="00DD6F30"/>
    <w:rsid w:val="00E51760"/>
    <w:rsid w:val="00E55E8B"/>
    <w:rsid w:val="00E56B74"/>
    <w:rsid w:val="00EF342C"/>
    <w:rsid w:val="00F13187"/>
    <w:rsid w:val="00FD63AC"/>
    <w:rsid w:val="00FE6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B583C"/>
  <w15:chartTrackingRefBased/>
  <w15:docId w15:val="{5FA6188F-486D-4D3F-B24D-FC466DA1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581"/>
    <w:pPr>
      <w:widowControl w:val="0"/>
      <w:spacing w:after="0"/>
    </w:pPr>
    <w:rPr>
      <w:rFonts w:ascii="Courier New" w:eastAsia="Courier New" w:hAnsi="Courier New" w:cs="Courier New"/>
      <w:color w:val="000000"/>
      <w:sz w:val="24"/>
      <w:szCs w:val="24"/>
      <w:lang w:val="vi-VN" w:eastAsia="vi-VN" w:bidi="vi-VN"/>
    </w:rPr>
  </w:style>
  <w:style w:type="paragraph" w:styleId="Heading1">
    <w:name w:val="heading 1"/>
    <w:basedOn w:val="Normal"/>
    <w:next w:val="Normal"/>
    <w:link w:val="Heading1Char"/>
    <w:uiPriority w:val="9"/>
    <w:qFormat/>
    <w:rsid w:val="0078158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8158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81581"/>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81581"/>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81581"/>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78158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8158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8158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8158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5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815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8158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8158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8158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8158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8158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8158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8158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8158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15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158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158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8158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81581"/>
    <w:rPr>
      <w:i/>
      <w:iCs/>
      <w:color w:val="404040" w:themeColor="text1" w:themeTint="BF"/>
    </w:rPr>
  </w:style>
  <w:style w:type="paragraph" w:styleId="ListParagraph">
    <w:name w:val="List Paragraph"/>
    <w:basedOn w:val="Normal"/>
    <w:uiPriority w:val="34"/>
    <w:qFormat/>
    <w:rsid w:val="00781581"/>
    <w:pPr>
      <w:ind w:left="720"/>
      <w:contextualSpacing/>
    </w:pPr>
  </w:style>
  <w:style w:type="character" w:styleId="IntenseEmphasis">
    <w:name w:val="Intense Emphasis"/>
    <w:basedOn w:val="DefaultParagraphFont"/>
    <w:uiPriority w:val="21"/>
    <w:qFormat/>
    <w:rsid w:val="00781581"/>
    <w:rPr>
      <w:i/>
      <w:iCs/>
      <w:color w:val="2F5496" w:themeColor="accent1" w:themeShade="BF"/>
    </w:rPr>
  </w:style>
  <w:style w:type="paragraph" w:styleId="IntenseQuote">
    <w:name w:val="Intense Quote"/>
    <w:basedOn w:val="Normal"/>
    <w:next w:val="Normal"/>
    <w:link w:val="IntenseQuoteChar"/>
    <w:uiPriority w:val="30"/>
    <w:qFormat/>
    <w:rsid w:val="0078158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81581"/>
    <w:rPr>
      <w:i/>
      <w:iCs/>
      <w:color w:val="2F5496" w:themeColor="accent1" w:themeShade="BF"/>
    </w:rPr>
  </w:style>
  <w:style w:type="character" w:styleId="IntenseReference">
    <w:name w:val="Intense Reference"/>
    <w:basedOn w:val="DefaultParagraphFont"/>
    <w:uiPriority w:val="32"/>
    <w:qFormat/>
    <w:rsid w:val="00781581"/>
    <w:rPr>
      <w:b/>
      <w:bCs/>
      <w:smallCaps/>
      <w:color w:val="2F5496" w:themeColor="accent1" w:themeShade="BF"/>
      <w:spacing w:val="5"/>
    </w:rPr>
  </w:style>
  <w:style w:type="character" w:customStyle="1" w:styleId="Vnbnnidung">
    <w:name w:val="Văn bản nội dung_"/>
    <w:basedOn w:val="DefaultParagraphFont"/>
    <w:link w:val="Vnbnnidung0"/>
    <w:rsid w:val="00781581"/>
    <w:rPr>
      <w:rFonts w:ascii="Times New Roman" w:eastAsia="Times New Roman" w:hAnsi="Times New Roman" w:cs="Times New Roman"/>
      <w:sz w:val="26"/>
      <w:szCs w:val="26"/>
    </w:rPr>
  </w:style>
  <w:style w:type="character" w:customStyle="1" w:styleId="Vnbnnidung2">
    <w:name w:val="Văn bản nội dung (2)_"/>
    <w:basedOn w:val="DefaultParagraphFont"/>
    <w:link w:val="Vnbnnidung20"/>
    <w:rsid w:val="00781581"/>
    <w:rPr>
      <w:rFonts w:ascii="Times New Roman" w:eastAsia="Times New Roman" w:hAnsi="Times New Roman" w:cs="Times New Roman"/>
      <w:szCs w:val="20"/>
    </w:rPr>
  </w:style>
  <w:style w:type="paragraph" w:customStyle="1" w:styleId="Vnbnnidung0">
    <w:name w:val="Văn bản nội dung"/>
    <w:basedOn w:val="Normal"/>
    <w:link w:val="Vnbnnidung"/>
    <w:rsid w:val="00781581"/>
    <w:pPr>
      <w:spacing w:after="40" w:line="269" w:lineRule="auto"/>
      <w:ind w:firstLine="400"/>
    </w:pPr>
    <w:rPr>
      <w:rFonts w:ascii="Times New Roman" w:eastAsia="Times New Roman" w:hAnsi="Times New Roman" w:cs="Times New Roman"/>
      <w:color w:val="auto"/>
      <w:sz w:val="26"/>
      <w:szCs w:val="26"/>
      <w:lang w:val="en-US" w:eastAsia="en-US" w:bidi="ar-SA"/>
    </w:rPr>
  </w:style>
  <w:style w:type="paragraph" w:customStyle="1" w:styleId="Vnbnnidung20">
    <w:name w:val="Văn bản nội dung (2)"/>
    <w:basedOn w:val="Normal"/>
    <w:link w:val="Vnbnnidung2"/>
    <w:rsid w:val="00781581"/>
    <w:rPr>
      <w:rFonts w:ascii="Times New Roman" w:eastAsia="Times New Roman" w:hAnsi="Times New Roman" w:cs="Times New Roman"/>
      <w:color w:val="auto"/>
      <w:sz w:val="20"/>
      <w:szCs w:val="20"/>
      <w:lang w:val="en-US" w:eastAsia="en-US" w:bidi="ar-SA"/>
    </w:rPr>
  </w:style>
  <w:style w:type="table" w:styleId="TableGrid">
    <w:name w:val="Table Grid"/>
    <w:basedOn w:val="TableNormal"/>
    <w:uiPriority w:val="39"/>
    <w:rsid w:val="00781581"/>
    <w:pPr>
      <w:widowControl w:val="0"/>
      <w:spacing w:after="0"/>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81"/>
    <w:pPr>
      <w:tabs>
        <w:tab w:val="center" w:pos="4680"/>
        <w:tab w:val="right" w:pos="9360"/>
      </w:tabs>
    </w:pPr>
  </w:style>
  <w:style w:type="character" w:customStyle="1" w:styleId="HeaderChar">
    <w:name w:val="Header Char"/>
    <w:basedOn w:val="DefaultParagraphFont"/>
    <w:link w:val="Header"/>
    <w:uiPriority w:val="99"/>
    <w:rsid w:val="00781581"/>
    <w:rPr>
      <w:rFonts w:ascii="Courier New" w:eastAsia="Courier New" w:hAnsi="Courier New" w:cs="Courier New"/>
      <w:color w:val="000000"/>
      <w:sz w:val="24"/>
      <w:szCs w:val="24"/>
      <w:lang w:val="vi-VN" w:eastAsia="vi-VN" w:bidi="vi-VN"/>
    </w:rPr>
  </w:style>
  <w:style w:type="paragraph" w:styleId="Footer">
    <w:name w:val="footer"/>
    <w:basedOn w:val="Normal"/>
    <w:link w:val="FooterChar"/>
    <w:uiPriority w:val="99"/>
    <w:unhideWhenUsed/>
    <w:rsid w:val="00781581"/>
    <w:pPr>
      <w:tabs>
        <w:tab w:val="center" w:pos="4680"/>
        <w:tab w:val="right" w:pos="9360"/>
      </w:tabs>
    </w:pPr>
  </w:style>
  <w:style w:type="character" w:customStyle="1" w:styleId="FooterChar">
    <w:name w:val="Footer Char"/>
    <w:basedOn w:val="DefaultParagraphFont"/>
    <w:link w:val="Footer"/>
    <w:uiPriority w:val="99"/>
    <w:rsid w:val="00781581"/>
    <w:rPr>
      <w:rFonts w:ascii="Courier New" w:eastAsia="Courier New" w:hAnsi="Courier New" w:cs="Courier New"/>
      <w:color w:val="000000"/>
      <w:sz w:val="24"/>
      <w:szCs w:val="24"/>
      <w:lang w:val="vi-VN" w:eastAsia="vi-VN" w:bidi="vi-VN"/>
    </w:rPr>
  </w:style>
  <w:style w:type="character" w:customStyle="1" w:styleId="fontstyle01">
    <w:name w:val="fontstyle01"/>
    <w:basedOn w:val="DefaultParagraphFont"/>
    <w:rsid w:val="007B5C79"/>
    <w:rPr>
      <w:rFonts w:ascii="FEF77418777" w:hAnsi="FEF77418777" w:hint="default"/>
      <w:b w:val="0"/>
      <w:bCs w:val="0"/>
      <w:i w:val="0"/>
      <w:iCs w:val="0"/>
      <w:color w:val="000000"/>
      <w:sz w:val="28"/>
      <w:szCs w:val="28"/>
    </w:rPr>
  </w:style>
  <w:style w:type="character" w:customStyle="1" w:styleId="Tiu2">
    <w:name w:val="Tiêu đề #2_"/>
    <w:basedOn w:val="DefaultParagraphFont"/>
    <w:link w:val="Tiu20"/>
    <w:rsid w:val="00D57425"/>
    <w:rPr>
      <w:rFonts w:ascii="Times New Roman" w:eastAsia="Times New Roman" w:hAnsi="Times New Roman" w:cs="Times New Roman"/>
      <w:b/>
      <w:bCs/>
      <w:sz w:val="26"/>
      <w:szCs w:val="26"/>
    </w:rPr>
  </w:style>
  <w:style w:type="character" w:customStyle="1" w:styleId="utranghocchntrang2">
    <w:name w:val="Đầu trang hoặc chân trang (2)_"/>
    <w:basedOn w:val="DefaultParagraphFont"/>
    <w:link w:val="utranghocchntrang20"/>
    <w:rsid w:val="00D57425"/>
    <w:rPr>
      <w:rFonts w:ascii="Times New Roman" w:eastAsia="Times New Roman" w:hAnsi="Times New Roman" w:cs="Times New Roman"/>
      <w:szCs w:val="20"/>
    </w:rPr>
  </w:style>
  <w:style w:type="character" w:customStyle="1" w:styleId="Chthchnh">
    <w:name w:val="Chú thích ảnh_"/>
    <w:basedOn w:val="DefaultParagraphFont"/>
    <w:link w:val="Chthchnh0"/>
    <w:rsid w:val="00D57425"/>
    <w:rPr>
      <w:rFonts w:ascii="Times New Roman" w:eastAsia="Times New Roman" w:hAnsi="Times New Roman" w:cs="Times New Roman"/>
      <w:b/>
      <w:bCs/>
      <w:sz w:val="26"/>
      <w:szCs w:val="26"/>
    </w:rPr>
  </w:style>
  <w:style w:type="character" w:customStyle="1" w:styleId="Tiu1">
    <w:name w:val="Tiêu đề #1_"/>
    <w:basedOn w:val="DefaultParagraphFont"/>
    <w:link w:val="Tiu10"/>
    <w:rsid w:val="00D57425"/>
    <w:rPr>
      <w:rFonts w:eastAsia="Arial" w:cs="Arial"/>
      <w:smallCaps/>
      <w:color w:val="F00A0C"/>
      <w:sz w:val="34"/>
      <w:szCs w:val="34"/>
    </w:rPr>
  </w:style>
  <w:style w:type="character" w:customStyle="1" w:styleId="Khc">
    <w:name w:val="Khác_"/>
    <w:basedOn w:val="DefaultParagraphFont"/>
    <w:link w:val="Khc0"/>
    <w:rsid w:val="00D57425"/>
    <w:rPr>
      <w:rFonts w:ascii="Times New Roman" w:eastAsia="Times New Roman" w:hAnsi="Times New Roman" w:cs="Times New Roman"/>
    </w:rPr>
  </w:style>
  <w:style w:type="character" w:customStyle="1" w:styleId="Chthchbng">
    <w:name w:val="Chú thích bảng_"/>
    <w:basedOn w:val="DefaultParagraphFont"/>
    <w:link w:val="Chthchbng0"/>
    <w:rsid w:val="00D57425"/>
    <w:rPr>
      <w:rFonts w:ascii="Times New Roman" w:eastAsia="Times New Roman" w:hAnsi="Times New Roman" w:cs="Times New Roman"/>
      <w:i/>
      <w:iCs/>
      <w:sz w:val="22"/>
    </w:rPr>
  </w:style>
  <w:style w:type="character" w:customStyle="1" w:styleId="utranghocchntrang">
    <w:name w:val="Đầu trang hoặc chân trang_"/>
    <w:basedOn w:val="DefaultParagraphFont"/>
    <w:link w:val="utranghocchntrang0"/>
    <w:rsid w:val="00D57425"/>
    <w:rPr>
      <w:rFonts w:ascii="Times New Roman" w:eastAsia="Times New Roman" w:hAnsi="Times New Roman" w:cs="Times New Roman"/>
      <w:sz w:val="28"/>
      <w:szCs w:val="28"/>
    </w:rPr>
  </w:style>
  <w:style w:type="character" w:customStyle="1" w:styleId="Vnbnnidung6">
    <w:name w:val="Văn bản nội dung (6)_"/>
    <w:basedOn w:val="DefaultParagraphFont"/>
    <w:link w:val="Vnbnnidung60"/>
    <w:rsid w:val="00D57425"/>
    <w:rPr>
      <w:rFonts w:ascii="Times New Roman" w:eastAsia="Times New Roman" w:hAnsi="Times New Roman" w:cs="Times New Roman"/>
      <w:sz w:val="15"/>
      <w:szCs w:val="15"/>
    </w:rPr>
  </w:style>
  <w:style w:type="character" w:customStyle="1" w:styleId="Vnbnnidung5">
    <w:name w:val="Văn bản nội dung (5)_"/>
    <w:basedOn w:val="DefaultParagraphFont"/>
    <w:link w:val="Vnbnnidung50"/>
    <w:rsid w:val="00D57425"/>
    <w:rPr>
      <w:rFonts w:ascii="Times New Roman" w:eastAsia="Times New Roman" w:hAnsi="Times New Roman" w:cs="Times New Roman"/>
      <w:i/>
      <w:iCs/>
      <w:sz w:val="13"/>
      <w:szCs w:val="13"/>
    </w:rPr>
  </w:style>
  <w:style w:type="paragraph" w:customStyle="1" w:styleId="Tiu20">
    <w:name w:val="Tiêu đề #2"/>
    <w:basedOn w:val="Normal"/>
    <w:link w:val="Tiu2"/>
    <w:rsid w:val="00D57425"/>
    <w:pPr>
      <w:spacing w:after="60" w:line="257" w:lineRule="auto"/>
      <w:ind w:left="1220"/>
      <w:outlineLvl w:val="1"/>
    </w:pPr>
    <w:rPr>
      <w:rFonts w:ascii="Times New Roman" w:eastAsia="Times New Roman" w:hAnsi="Times New Roman" w:cs="Times New Roman"/>
      <w:b/>
      <w:bCs/>
      <w:color w:val="auto"/>
      <w:sz w:val="26"/>
      <w:szCs w:val="26"/>
      <w:lang w:val="en-US" w:eastAsia="en-US" w:bidi="ar-SA"/>
    </w:rPr>
  </w:style>
  <w:style w:type="paragraph" w:customStyle="1" w:styleId="utranghocchntrang20">
    <w:name w:val="Đầu trang hoặc chân trang (2)"/>
    <w:basedOn w:val="Normal"/>
    <w:link w:val="utranghocchntrang2"/>
    <w:rsid w:val="00D57425"/>
    <w:rPr>
      <w:rFonts w:ascii="Times New Roman" w:eastAsia="Times New Roman" w:hAnsi="Times New Roman" w:cs="Times New Roman"/>
      <w:color w:val="auto"/>
      <w:sz w:val="20"/>
      <w:szCs w:val="20"/>
      <w:lang w:val="en-US" w:eastAsia="en-US" w:bidi="ar-SA"/>
    </w:rPr>
  </w:style>
  <w:style w:type="paragraph" w:customStyle="1" w:styleId="Chthchnh0">
    <w:name w:val="Chú thích ảnh"/>
    <w:basedOn w:val="Normal"/>
    <w:link w:val="Chthchnh"/>
    <w:rsid w:val="00D57425"/>
    <w:rPr>
      <w:rFonts w:ascii="Times New Roman" w:eastAsia="Times New Roman" w:hAnsi="Times New Roman" w:cs="Times New Roman"/>
      <w:b/>
      <w:bCs/>
      <w:color w:val="auto"/>
      <w:sz w:val="26"/>
      <w:szCs w:val="26"/>
      <w:lang w:val="en-US" w:eastAsia="en-US" w:bidi="ar-SA"/>
    </w:rPr>
  </w:style>
  <w:style w:type="paragraph" w:customStyle="1" w:styleId="Tiu10">
    <w:name w:val="Tiêu đề #1"/>
    <w:basedOn w:val="Normal"/>
    <w:link w:val="Tiu1"/>
    <w:rsid w:val="00D57425"/>
    <w:pPr>
      <w:ind w:left="1440"/>
      <w:outlineLvl w:val="0"/>
    </w:pPr>
    <w:rPr>
      <w:rFonts w:ascii="Arial" w:eastAsia="Arial" w:hAnsi="Arial" w:cs="Arial"/>
      <w:smallCaps/>
      <w:color w:val="F00A0C"/>
      <w:sz w:val="34"/>
      <w:szCs w:val="34"/>
      <w:lang w:val="en-US" w:eastAsia="en-US" w:bidi="ar-SA"/>
    </w:rPr>
  </w:style>
  <w:style w:type="paragraph" w:customStyle="1" w:styleId="Khc0">
    <w:name w:val="Khác"/>
    <w:basedOn w:val="Normal"/>
    <w:link w:val="Khc"/>
    <w:rsid w:val="00D57425"/>
    <w:rPr>
      <w:rFonts w:ascii="Times New Roman" w:eastAsia="Times New Roman" w:hAnsi="Times New Roman" w:cs="Times New Roman"/>
      <w:color w:val="auto"/>
      <w:sz w:val="20"/>
      <w:szCs w:val="22"/>
      <w:lang w:val="en-US" w:eastAsia="en-US" w:bidi="ar-SA"/>
    </w:rPr>
  </w:style>
  <w:style w:type="paragraph" w:customStyle="1" w:styleId="Chthchbng0">
    <w:name w:val="Chú thích bảng"/>
    <w:basedOn w:val="Normal"/>
    <w:link w:val="Chthchbng"/>
    <w:rsid w:val="00D57425"/>
    <w:rPr>
      <w:rFonts w:ascii="Times New Roman" w:eastAsia="Times New Roman" w:hAnsi="Times New Roman" w:cs="Times New Roman"/>
      <w:i/>
      <w:iCs/>
      <w:color w:val="auto"/>
      <w:sz w:val="22"/>
      <w:szCs w:val="22"/>
      <w:lang w:val="en-US" w:eastAsia="en-US" w:bidi="ar-SA"/>
    </w:rPr>
  </w:style>
  <w:style w:type="paragraph" w:customStyle="1" w:styleId="utranghocchntrang0">
    <w:name w:val="Đầu trang hoặc chân trang"/>
    <w:basedOn w:val="Normal"/>
    <w:link w:val="utranghocchntrang"/>
    <w:rsid w:val="00D57425"/>
    <w:rPr>
      <w:rFonts w:ascii="Times New Roman" w:eastAsia="Times New Roman" w:hAnsi="Times New Roman" w:cs="Times New Roman"/>
      <w:color w:val="auto"/>
      <w:sz w:val="28"/>
      <w:szCs w:val="28"/>
      <w:lang w:val="en-US" w:eastAsia="en-US" w:bidi="ar-SA"/>
    </w:rPr>
  </w:style>
  <w:style w:type="paragraph" w:customStyle="1" w:styleId="Vnbnnidung60">
    <w:name w:val="Văn bản nội dung (6)"/>
    <w:basedOn w:val="Normal"/>
    <w:link w:val="Vnbnnidung6"/>
    <w:rsid w:val="00D57425"/>
    <w:rPr>
      <w:rFonts w:ascii="Times New Roman" w:eastAsia="Times New Roman" w:hAnsi="Times New Roman" w:cs="Times New Roman"/>
      <w:color w:val="auto"/>
      <w:sz w:val="15"/>
      <w:szCs w:val="15"/>
      <w:lang w:val="en-US" w:eastAsia="en-US" w:bidi="ar-SA"/>
    </w:rPr>
  </w:style>
  <w:style w:type="paragraph" w:customStyle="1" w:styleId="Vnbnnidung50">
    <w:name w:val="Văn bản nội dung (5)"/>
    <w:basedOn w:val="Normal"/>
    <w:link w:val="Vnbnnidung5"/>
    <w:rsid w:val="00D57425"/>
    <w:rPr>
      <w:rFonts w:ascii="Times New Roman" w:eastAsia="Times New Roman" w:hAnsi="Times New Roman" w:cs="Times New Roman"/>
      <w:i/>
      <w:iCs/>
      <w:color w:val="auto"/>
      <w:sz w:val="13"/>
      <w:szCs w:val="13"/>
      <w:lang w:val="en-US" w:eastAsia="en-US" w:bidi="ar-SA"/>
    </w:rPr>
  </w:style>
  <w:style w:type="character" w:styleId="Hyperlink">
    <w:name w:val="Hyperlink"/>
    <w:basedOn w:val="DefaultParagraphFont"/>
    <w:uiPriority w:val="99"/>
    <w:semiHidden/>
    <w:unhideWhenUsed/>
    <w:rsid w:val="00D57425"/>
    <w:rPr>
      <w:color w:val="0563C1"/>
      <w:u w:val="single"/>
    </w:rPr>
  </w:style>
  <w:style w:type="character" w:styleId="FollowedHyperlink">
    <w:name w:val="FollowedHyperlink"/>
    <w:basedOn w:val="DefaultParagraphFont"/>
    <w:uiPriority w:val="99"/>
    <w:semiHidden/>
    <w:unhideWhenUsed/>
    <w:rsid w:val="00D574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739</Words>
  <Characters>4216</Characters>
  <Application>Microsoft Office Word</Application>
  <DocSecurity>0</DocSecurity>
  <Lines>35</Lines>
  <Paragraphs>9</Paragraphs>
  <ScaleCrop>false</ScaleCrop>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3</cp:revision>
  <dcterms:created xsi:type="dcterms:W3CDTF">2025-10-10T13:53:00Z</dcterms:created>
  <dcterms:modified xsi:type="dcterms:W3CDTF">2025-10-10T13:57:00Z</dcterms:modified>
</cp:coreProperties>
</file>